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3673" w14:textId="1DBCD99F" w:rsidR="001267F8" w:rsidRDefault="00A039CC" w:rsidP="000F0BE5">
      <w:pPr>
        <w:jc w:val="righ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D5F403" wp14:editId="2A82A784">
            <wp:simplePos x="0" y="0"/>
            <wp:positionH relativeFrom="column">
              <wp:posOffset>-28575</wp:posOffset>
            </wp:positionH>
            <wp:positionV relativeFrom="paragraph">
              <wp:posOffset>9525</wp:posOffset>
            </wp:positionV>
            <wp:extent cx="7366117" cy="1981200"/>
            <wp:effectExtent l="0" t="0" r="6350" b="0"/>
            <wp:wrapNone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79"/>
                    <a:stretch/>
                  </pic:blipFill>
                  <pic:spPr bwMode="auto">
                    <a:xfrm>
                      <a:off x="0" y="0"/>
                      <a:ext cx="7387348" cy="1986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765FE" w14:textId="62E246A3" w:rsidR="001267F8" w:rsidRPr="00B759F5" w:rsidRDefault="001267F8" w:rsidP="000F0BE5">
      <w:pPr>
        <w:jc w:val="right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72C07D1" w14:textId="3FD2003F" w:rsidR="001267F8" w:rsidRPr="00B759F5" w:rsidRDefault="001267F8" w:rsidP="000F0BE5">
      <w:pPr>
        <w:jc w:val="right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9410AE8" w14:textId="77777777" w:rsidR="007B0B3C" w:rsidRPr="00B759F5" w:rsidRDefault="007B0B3C" w:rsidP="007B0B3C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4D4BB41" w14:textId="15DC8CD7" w:rsidR="007B0B3C" w:rsidRPr="00B759F5" w:rsidRDefault="003E5C08" w:rsidP="007B0B3C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B759F5">
        <w:rPr>
          <w:rFonts w:ascii="Arial" w:hAnsi="Arial" w:cs="Arial"/>
          <w:color w:val="0D0D0D" w:themeColor="text1" w:themeTint="F2"/>
          <w:sz w:val="28"/>
          <w:szCs w:val="28"/>
        </w:rPr>
        <w:t>23</w:t>
      </w:r>
      <w:r w:rsidRPr="00B759F5">
        <w:rPr>
          <w:rFonts w:ascii="Arial" w:hAnsi="Arial" w:cs="Arial"/>
          <w:color w:val="0D0D0D" w:themeColor="text1" w:themeTint="F2"/>
          <w:sz w:val="28"/>
          <w:szCs w:val="28"/>
          <w:vertAlign w:val="superscript"/>
        </w:rPr>
        <w:t>rd</w:t>
      </w:r>
      <w:r w:rsidRPr="00B759F5">
        <w:rPr>
          <w:rFonts w:ascii="Arial" w:hAnsi="Arial" w:cs="Arial"/>
          <w:color w:val="0D0D0D" w:themeColor="text1" w:themeTint="F2"/>
          <w:sz w:val="28"/>
          <w:szCs w:val="28"/>
        </w:rPr>
        <w:t xml:space="preserve"> July 2023</w:t>
      </w:r>
    </w:p>
    <w:p w14:paraId="7F499DA2" w14:textId="0683F045" w:rsidR="007B0B3C" w:rsidRPr="00B759F5" w:rsidRDefault="006F2186" w:rsidP="007B0B3C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759F5">
        <w:rPr>
          <w:rFonts w:ascii="Arial" w:hAnsi="Arial" w:cs="Arial"/>
          <w:b/>
          <w:bCs/>
          <w:color w:val="000000" w:themeColor="text1"/>
          <w:sz w:val="28"/>
          <w:szCs w:val="28"/>
        </w:rPr>
        <w:t>Welcome</w:t>
      </w:r>
      <w:r w:rsidR="000F0BE5" w:rsidRPr="00B759F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</w:t>
      </w:r>
      <w:r w:rsidR="00F6656D" w:rsidRPr="00B759F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 </w:t>
      </w:r>
      <w:r w:rsidRPr="00B759F5">
        <w:rPr>
          <w:rFonts w:ascii="Arial" w:hAnsi="Arial" w:cs="Arial"/>
          <w:color w:val="000000" w:themeColor="text1"/>
        </w:rPr>
        <w:t>Warami mittigar! [Darug</w:t>
      </w:r>
      <w:r w:rsidR="007B0B3C" w:rsidRPr="00B759F5">
        <w:rPr>
          <w:rFonts w:ascii="Arial" w:hAnsi="Arial" w:cs="Arial"/>
          <w:color w:val="000000" w:themeColor="text1"/>
        </w:rPr>
        <w:t>]</w:t>
      </w:r>
    </w:p>
    <w:p w14:paraId="2A32F42D" w14:textId="2D06F74A" w:rsidR="006F2186" w:rsidRPr="00B759F5" w:rsidRDefault="006F2186" w:rsidP="007B0B3C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759F5">
        <w:rPr>
          <w:rFonts w:ascii="Arial" w:eastAsia="Malgun Gothic" w:hAnsi="Arial" w:cs="Arial"/>
          <w:b/>
          <w:bCs/>
          <w:color w:val="002060"/>
        </w:rPr>
        <w:t>환영합니다</w:t>
      </w:r>
      <w:r w:rsidRPr="00B759F5">
        <w:rPr>
          <w:rFonts w:ascii="Arial" w:eastAsia="Malgun Gothic" w:hAnsi="Arial" w:cs="Arial"/>
          <w:b/>
          <w:bCs/>
          <w:color w:val="002060"/>
        </w:rPr>
        <w:t xml:space="preserve"> </w:t>
      </w:r>
      <w:r w:rsidRPr="00B759F5">
        <w:rPr>
          <w:rFonts w:ascii="Arial" w:eastAsia="Malgun Gothic" w:hAnsi="Arial" w:cs="Arial"/>
          <w:color w:val="002060"/>
        </w:rPr>
        <w:t>[Korean]</w:t>
      </w:r>
      <w:r w:rsidR="000F0BE5" w:rsidRPr="00B759F5">
        <w:rPr>
          <w:rFonts w:ascii="Arial" w:eastAsia="Malgun Gothic" w:hAnsi="Arial" w:cs="Arial"/>
          <w:color w:val="002060"/>
        </w:rPr>
        <w:t xml:space="preserve">   </w:t>
      </w:r>
      <w:r w:rsidRPr="00B759F5">
        <w:rPr>
          <w:rFonts w:ascii="Arial" w:eastAsia="Microsoft JhengHei" w:hAnsi="Arial" w:cs="Arial"/>
          <w:b/>
          <w:bCs/>
          <w:color w:val="740001"/>
        </w:rPr>
        <w:t>欢</w:t>
      </w:r>
      <w:r w:rsidRPr="00B759F5">
        <w:rPr>
          <w:rFonts w:ascii="Arial" w:eastAsia="MS Gothic" w:hAnsi="Arial" w:cs="Arial"/>
          <w:b/>
          <w:bCs/>
          <w:color w:val="740001"/>
        </w:rPr>
        <w:t>迎</w:t>
      </w:r>
      <w:r w:rsidR="007B0B3C" w:rsidRPr="00B759F5">
        <w:rPr>
          <w:rFonts w:ascii="Arial" w:eastAsia="MS Gothic" w:hAnsi="Arial" w:cs="Arial"/>
          <w:b/>
          <w:bCs/>
          <w:color w:val="740001"/>
        </w:rPr>
        <w:t xml:space="preserve"> </w:t>
      </w:r>
      <w:r w:rsidRPr="00B759F5">
        <w:rPr>
          <w:rFonts w:ascii="Arial" w:eastAsia="MS Gothic" w:hAnsi="Arial" w:cs="Arial"/>
          <w:b/>
          <w:bCs/>
          <w:color w:val="740001"/>
        </w:rPr>
        <w:t>致</w:t>
      </w:r>
      <w:r w:rsidRPr="00B759F5">
        <w:rPr>
          <w:rFonts w:ascii="Arial" w:eastAsia="Microsoft JhengHei" w:hAnsi="Arial" w:cs="Arial"/>
          <w:b/>
          <w:bCs/>
          <w:color w:val="740001"/>
        </w:rPr>
        <w:t>谢</w:t>
      </w:r>
      <w:r w:rsidRPr="00B759F5">
        <w:rPr>
          <w:rFonts w:ascii="Arial" w:eastAsia="MS Gothic" w:hAnsi="Arial" w:cs="Arial"/>
          <w:b/>
          <w:bCs/>
          <w:color w:val="740001"/>
        </w:rPr>
        <w:t xml:space="preserve"> </w:t>
      </w:r>
      <w:r w:rsidRPr="00B759F5">
        <w:rPr>
          <w:rFonts w:ascii="Arial" w:eastAsia="MS Gothic" w:hAnsi="Arial" w:cs="Arial"/>
          <w:b/>
          <w:bCs/>
          <w:color w:val="740001"/>
          <w:lang w:val="en-US"/>
        </w:rPr>
        <w:t xml:space="preserve">– </w:t>
      </w:r>
      <w:r w:rsidRPr="00B759F5">
        <w:rPr>
          <w:rFonts w:ascii="Arial" w:eastAsia="MS Gothic" w:hAnsi="Arial" w:cs="Arial"/>
          <w:b/>
          <w:bCs/>
          <w:color w:val="740001"/>
        </w:rPr>
        <w:t>神的土地</w:t>
      </w:r>
      <w:r w:rsidRPr="00B759F5">
        <w:rPr>
          <w:rFonts w:ascii="Arial" w:eastAsia="MS Gothic" w:hAnsi="Arial" w:cs="Arial"/>
          <w:b/>
          <w:bCs/>
          <w:color w:val="740001"/>
        </w:rPr>
        <w:t xml:space="preserve"> </w:t>
      </w:r>
      <w:r w:rsidRPr="00B759F5">
        <w:rPr>
          <w:rFonts w:ascii="Arial" w:eastAsia="MS Gothic" w:hAnsi="Arial" w:cs="Arial"/>
          <w:color w:val="740001"/>
        </w:rPr>
        <w:t>[Chinese]</w:t>
      </w:r>
    </w:p>
    <w:p w14:paraId="4D37FDDF" w14:textId="5047FEB1" w:rsidR="001267F8" w:rsidRPr="00B759F5" w:rsidRDefault="007B0B3C" w:rsidP="007B0B3C">
      <w:pPr>
        <w:ind w:left="1440" w:firstLine="720"/>
        <w:rPr>
          <w:rFonts w:ascii="Arial" w:eastAsia="MS Gothic" w:hAnsi="Arial" w:cs="Arial"/>
          <w:color w:val="C45911" w:themeColor="accent2" w:themeShade="BF"/>
        </w:rPr>
      </w:pPr>
      <w:r w:rsidRPr="00B759F5">
        <w:rPr>
          <w:rFonts w:ascii="Arial" w:eastAsia="MS Gothic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 w:rsidR="0063726D" w:rsidRPr="00B759F5">
        <w:rPr>
          <w:rFonts w:ascii="Arial" w:eastAsia="MS Gothic" w:hAnsi="Arial" w:cs="Arial"/>
          <w:b/>
          <w:bCs/>
          <w:color w:val="538135" w:themeColor="accent6" w:themeShade="BF"/>
          <w:sz w:val="28"/>
          <w:szCs w:val="28"/>
        </w:rPr>
        <w:t xml:space="preserve"> </w:t>
      </w:r>
      <w:r w:rsidR="006F2186" w:rsidRPr="00B759F5">
        <w:rPr>
          <w:rFonts w:ascii="Arial" w:eastAsia="MS Gothic" w:hAnsi="Arial" w:cs="Arial"/>
          <w:b/>
          <w:bCs/>
          <w:color w:val="538135" w:themeColor="accent6" w:themeShade="BF"/>
          <w:sz w:val="28"/>
          <w:szCs w:val="28"/>
        </w:rPr>
        <w:t>Hej kompis</w:t>
      </w:r>
      <w:r w:rsidR="006F2186" w:rsidRPr="00B759F5">
        <w:rPr>
          <w:rFonts w:ascii="Arial" w:eastAsia="MS Gothic" w:hAnsi="Arial" w:cs="Arial"/>
          <w:color w:val="538135" w:themeColor="accent6" w:themeShade="BF"/>
          <w:sz w:val="28"/>
          <w:szCs w:val="28"/>
        </w:rPr>
        <w:t xml:space="preserve"> </w:t>
      </w:r>
      <w:r w:rsidR="006F2186" w:rsidRPr="00B759F5">
        <w:rPr>
          <w:rFonts w:ascii="Arial" w:eastAsia="MS Gothic" w:hAnsi="Arial" w:cs="Arial"/>
          <w:color w:val="538135" w:themeColor="accent6" w:themeShade="BF"/>
        </w:rPr>
        <w:t>[Swedish]</w:t>
      </w:r>
      <w:r w:rsidR="000F0BE5" w:rsidRPr="00B759F5">
        <w:rPr>
          <w:rFonts w:ascii="Arial" w:eastAsia="MS Gothic" w:hAnsi="Arial" w:cs="Arial"/>
          <w:color w:val="538135" w:themeColor="accent6" w:themeShade="BF"/>
        </w:rPr>
        <w:t xml:space="preserve">  </w:t>
      </w:r>
    </w:p>
    <w:p w14:paraId="32EA9964" w14:textId="77777777" w:rsidR="00F6656D" w:rsidRPr="00B14C37" w:rsidRDefault="00F6656D" w:rsidP="00F6656D">
      <w:pPr>
        <w:pBdr>
          <w:bottom w:val="single" w:sz="12" w:space="1" w:color="auto"/>
        </w:pBdr>
        <w:spacing w:line="22" w:lineRule="atLeast"/>
        <w:rPr>
          <w:rFonts w:ascii="Avenir Next LT Pro" w:eastAsia="MS Gothic" w:hAnsi="Avenir Next LT Pro" w:cstheme="minorHAnsi"/>
          <w:color w:val="538135" w:themeColor="accent6" w:themeShade="BF"/>
        </w:rPr>
      </w:pPr>
    </w:p>
    <w:p w14:paraId="10B66E2F" w14:textId="76307F42" w:rsidR="001267F8" w:rsidRPr="00B759F5" w:rsidRDefault="00F6656D" w:rsidP="00901EDF">
      <w:pPr>
        <w:pBdr>
          <w:bottom w:val="single" w:sz="12" w:space="1" w:color="auto"/>
        </w:pBdr>
        <w:spacing w:line="22" w:lineRule="atLeast"/>
        <w:rPr>
          <w:rFonts w:ascii="Arial" w:hAnsi="Arial" w:cs="Arial"/>
          <w:b/>
          <w:bCs/>
          <w:color w:val="740001"/>
          <w:sz w:val="15"/>
          <w:szCs w:val="15"/>
        </w:rPr>
      </w:pPr>
      <w:r w:rsidRPr="00B14C37">
        <w:rPr>
          <w:rFonts w:ascii="Avenir Next LT Pro" w:eastAsia="MS Gothic" w:hAnsi="Avenir Next LT Pro" w:cstheme="minorHAnsi"/>
          <w:color w:val="538135" w:themeColor="accent6" w:themeShade="BF"/>
        </w:rPr>
        <w:t xml:space="preserve">                                              </w:t>
      </w:r>
      <w:r w:rsidR="00901EDF" w:rsidRPr="00B759F5">
        <w:rPr>
          <w:rFonts w:ascii="Arial" w:hAnsi="Arial" w:cs="Arial"/>
          <w:color w:val="0D0D0D" w:themeColor="text1" w:themeTint="F2"/>
        </w:rPr>
        <w:t>Leader: Emma Jarvis</w:t>
      </w:r>
    </w:p>
    <w:p w14:paraId="2E7D27B0" w14:textId="1B945608" w:rsidR="00E52A41" w:rsidRPr="00B759F5" w:rsidRDefault="001E7C61" w:rsidP="00A5292B">
      <w:pPr>
        <w:spacing w:line="22" w:lineRule="atLeast"/>
        <w:jc w:val="center"/>
        <w:rPr>
          <w:rFonts w:ascii="Arial" w:hAnsi="Arial" w:cs="Arial"/>
          <w:b/>
          <w:bCs/>
          <w:color w:val="000000" w:themeColor="text1"/>
          <w:sz w:val="8"/>
          <w:szCs w:val="8"/>
        </w:rPr>
      </w:pPr>
      <w:r w:rsidRPr="00B759F5">
        <w:rPr>
          <w:rFonts w:ascii="Arial" w:hAnsi="Arial" w:cs="Arial"/>
          <w:b/>
          <w:bCs/>
          <w:color w:val="740001"/>
          <w:sz w:val="32"/>
          <w:szCs w:val="32"/>
        </w:rPr>
        <w:t>Creating Community with the Creator</w:t>
      </w:r>
    </w:p>
    <w:p w14:paraId="5BFAB5A2" w14:textId="15210302" w:rsidR="00FB4930" w:rsidRDefault="00FB4930" w:rsidP="001E7C61">
      <w:pPr>
        <w:rPr>
          <w:rFonts w:ascii="Arial" w:hAnsi="Arial" w:cs="Arial"/>
          <w:color w:val="000000" w:themeColor="text1"/>
          <w:sz w:val="28"/>
          <w:szCs w:val="22"/>
          <w:shd w:val="clear" w:color="auto" w:fill="FFFFFF"/>
        </w:rPr>
      </w:pPr>
      <w:r w:rsidRPr="00B759F5">
        <w:rPr>
          <w:rFonts w:ascii="Arial" w:hAnsi="Arial" w:cs="Arial"/>
          <w:color w:val="000000" w:themeColor="text1"/>
          <w:sz w:val="28"/>
          <w:szCs w:val="22"/>
          <w:shd w:val="clear" w:color="auto" w:fill="FFFFFF"/>
        </w:rPr>
        <w:t>Eastwood Uniting Church is situated on Wallumettegal Country of the Darug-speaking peoples.</w:t>
      </w:r>
      <w:r w:rsidRPr="00B759F5">
        <w:rPr>
          <w:rFonts w:ascii="Arial" w:hAnsi="Arial" w:cs="Arial"/>
          <w:color w:val="000000" w:themeColor="text1"/>
          <w:sz w:val="28"/>
          <w:szCs w:val="22"/>
        </w:rPr>
        <w:t xml:space="preserve"> </w:t>
      </w:r>
      <w:r w:rsidRPr="00B759F5">
        <w:rPr>
          <w:rFonts w:ascii="Arial" w:hAnsi="Arial" w:cs="Arial"/>
          <w:color w:val="000000" w:themeColor="text1"/>
          <w:sz w:val="28"/>
          <w:szCs w:val="22"/>
          <w:shd w:val="clear" w:color="auto" w:fill="FFFFFF"/>
        </w:rPr>
        <w:t>We acknowledge and pay our respects to Elders (past and present) and all Indigenous people.</w:t>
      </w:r>
    </w:p>
    <w:p w14:paraId="26B2889A" w14:textId="77777777" w:rsidR="009662D7" w:rsidRPr="009662D7" w:rsidRDefault="009662D7" w:rsidP="009662D7">
      <w:pPr>
        <w:spacing w:line="340" w:lineRule="exact"/>
        <w:rPr>
          <w:rFonts w:ascii="Arial" w:hAnsi="Arial" w:cs="Arial"/>
          <w:color w:val="000000" w:themeColor="text1"/>
        </w:rPr>
      </w:pPr>
      <w:r w:rsidRPr="009662D7">
        <w:rPr>
          <w:rFonts w:ascii="Malgun Gothic" w:eastAsia="Malgun Gothic" w:hAnsi="Malgun Gothic" w:cs="Malgun Gothic" w:hint="eastAsia"/>
          <w:color w:val="000000" w:themeColor="text1"/>
        </w:rPr>
        <w:t>이스트우드</w:t>
      </w:r>
      <w:r w:rsidRPr="009662D7">
        <w:rPr>
          <w:rFonts w:ascii="Arial" w:hAnsi="Arial" w:cs="Arial"/>
          <w:color w:val="000000" w:themeColor="text1"/>
        </w:rPr>
        <w:t xml:space="preserve"> </w:t>
      </w:r>
      <w:r w:rsidRPr="009662D7">
        <w:rPr>
          <w:rFonts w:ascii="Malgun Gothic" w:eastAsia="Malgun Gothic" w:hAnsi="Malgun Gothic" w:cs="Malgun Gothic" w:hint="eastAsia"/>
          <w:color w:val="000000" w:themeColor="text1"/>
        </w:rPr>
        <w:t>연합교회는</w:t>
      </w:r>
      <w:r w:rsidRPr="009662D7">
        <w:rPr>
          <w:rFonts w:ascii="Arial" w:hAnsi="Arial" w:cs="Arial"/>
          <w:color w:val="000000" w:themeColor="text1"/>
        </w:rPr>
        <w:t xml:space="preserve"> </w:t>
      </w:r>
      <w:r w:rsidRPr="009662D7">
        <w:rPr>
          <w:rFonts w:ascii="Malgun Gothic" w:eastAsia="Malgun Gothic" w:hAnsi="Malgun Gothic" w:cs="Malgun Gothic" w:hint="eastAsia"/>
          <w:color w:val="000000" w:themeColor="text1"/>
        </w:rPr>
        <w:t>다룩을</w:t>
      </w:r>
      <w:r w:rsidRPr="009662D7">
        <w:rPr>
          <w:rFonts w:ascii="Arial" w:hAnsi="Arial" w:cs="Arial"/>
          <w:color w:val="000000" w:themeColor="text1"/>
        </w:rPr>
        <w:t xml:space="preserve"> </w:t>
      </w:r>
      <w:r w:rsidRPr="009662D7">
        <w:rPr>
          <w:rFonts w:ascii="Malgun Gothic" w:eastAsia="Malgun Gothic" w:hAnsi="Malgun Gothic" w:cs="Malgun Gothic" w:hint="eastAsia"/>
          <w:color w:val="000000" w:themeColor="text1"/>
        </w:rPr>
        <w:t>말하는</w:t>
      </w:r>
      <w:r w:rsidRPr="009662D7">
        <w:rPr>
          <w:rFonts w:ascii="Arial" w:hAnsi="Arial" w:cs="Arial"/>
          <w:color w:val="000000" w:themeColor="text1"/>
        </w:rPr>
        <w:t xml:space="preserve"> </w:t>
      </w:r>
      <w:r w:rsidRPr="009662D7">
        <w:rPr>
          <w:rFonts w:ascii="Malgun Gothic" w:eastAsia="Malgun Gothic" w:hAnsi="Malgun Gothic" w:cs="Malgun Gothic" w:hint="eastAsia"/>
          <w:color w:val="000000" w:themeColor="text1"/>
        </w:rPr>
        <w:t>왈루메트갈</w:t>
      </w:r>
      <w:r w:rsidRPr="009662D7">
        <w:rPr>
          <w:rFonts w:ascii="Arial" w:hAnsi="Arial" w:cs="Arial"/>
          <w:color w:val="000000" w:themeColor="text1"/>
        </w:rPr>
        <w:t xml:space="preserve"> </w:t>
      </w:r>
      <w:r w:rsidRPr="009662D7">
        <w:rPr>
          <w:rFonts w:ascii="Malgun Gothic" w:eastAsia="Malgun Gothic" w:hAnsi="Malgun Gothic" w:cs="Malgun Gothic" w:hint="eastAsia"/>
          <w:color w:val="000000" w:themeColor="text1"/>
        </w:rPr>
        <w:t>사람들의</w:t>
      </w:r>
      <w:r w:rsidRPr="009662D7">
        <w:rPr>
          <w:rFonts w:ascii="Arial" w:hAnsi="Arial" w:cs="Arial"/>
          <w:color w:val="000000" w:themeColor="text1"/>
        </w:rPr>
        <w:t xml:space="preserve"> </w:t>
      </w:r>
      <w:r w:rsidRPr="009662D7">
        <w:rPr>
          <w:rFonts w:ascii="Malgun Gothic" w:eastAsia="Malgun Gothic" w:hAnsi="Malgun Gothic" w:cs="Malgun Gothic" w:hint="eastAsia"/>
          <w:color w:val="000000" w:themeColor="text1"/>
        </w:rPr>
        <w:t>땅에</w:t>
      </w:r>
      <w:r w:rsidRPr="009662D7">
        <w:rPr>
          <w:rFonts w:ascii="Arial" w:hAnsi="Arial" w:cs="Arial"/>
          <w:color w:val="000000" w:themeColor="text1"/>
        </w:rPr>
        <w:t xml:space="preserve"> </w:t>
      </w:r>
      <w:r w:rsidRPr="009662D7">
        <w:rPr>
          <w:rFonts w:ascii="Malgun Gothic" w:eastAsia="Malgun Gothic" w:hAnsi="Malgun Gothic" w:cs="Malgun Gothic" w:hint="eastAsia"/>
          <w:color w:val="000000" w:themeColor="text1"/>
        </w:rPr>
        <w:t>자리잡고</w:t>
      </w:r>
      <w:r w:rsidRPr="009662D7">
        <w:rPr>
          <w:rFonts w:ascii="Arial" w:hAnsi="Arial" w:cs="Arial"/>
          <w:color w:val="000000" w:themeColor="text1"/>
        </w:rPr>
        <w:t xml:space="preserve"> </w:t>
      </w:r>
      <w:r w:rsidRPr="009662D7">
        <w:rPr>
          <w:rFonts w:ascii="Malgun Gothic" w:eastAsia="Malgun Gothic" w:hAnsi="Malgun Gothic" w:cs="Malgun Gothic" w:hint="eastAsia"/>
          <w:color w:val="000000" w:themeColor="text1"/>
        </w:rPr>
        <w:t>있습니다</w:t>
      </w:r>
      <w:r w:rsidRPr="009662D7">
        <w:rPr>
          <w:rFonts w:ascii="Arial" w:hAnsi="Arial" w:cs="Arial"/>
          <w:color w:val="000000" w:themeColor="text1"/>
        </w:rPr>
        <w:t>.</w:t>
      </w:r>
    </w:p>
    <w:p w14:paraId="7703915F" w14:textId="2A2F308C" w:rsidR="009662D7" w:rsidRDefault="009662D7" w:rsidP="009662D7">
      <w:pPr>
        <w:spacing w:line="340" w:lineRule="exact"/>
        <w:rPr>
          <w:rFonts w:ascii="Arial" w:hAnsi="Arial" w:cs="Arial"/>
          <w:color w:val="000000" w:themeColor="text1"/>
        </w:rPr>
      </w:pPr>
      <w:r w:rsidRPr="009662D7">
        <w:rPr>
          <w:rFonts w:ascii="Malgun Gothic" w:eastAsia="Malgun Gothic" w:hAnsi="Malgun Gothic" w:cs="Malgun Gothic" w:hint="eastAsia"/>
          <w:color w:val="000000" w:themeColor="text1"/>
        </w:rPr>
        <w:t>우리는</w:t>
      </w:r>
      <w:r w:rsidRPr="009662D7">
        <w:rPr>
          <w:rFonts w:ascii="Arial" w:hAnsi="Arial" w:cs="Arial"/>
          <w:color w:val="000000" w:themeColor="text1"/>
        </w:rPr>
        <w:t xml:space="preserve"> </w:t>
      </w:r>
      <w:r w:rsidRPr="009662D7">
        <w:rPr>
          <w:rFonts w:ascii="Malgun Gothic" w:eastAsia="Malgun Gothic" w:hAnsi="Malgun Gothic" w:cs="Malgun Gothic" w:hint="eastAsia"/>
          <w:color w:val="000000" w:themeColor="text1"/>
        </w:rPr>
        <w:t>과거와</w:t>
      </w:r>
      <w:r w:rsidRPr="009662D7">
        <w:rPr>
          <w:rFonts w:ascii="Arial" w:hAnsi="Arial" w:cs="Arial"/>
          <w:color w:val="000000" w:themeColor="text1"/>
        </w:rPr>
        <w:t xml:space="preserve"> </w:t>
      </w:r>
      <w:r w:rsidRPr="009662D7">
        <w:rPr>
          <w:rFonts w:ascii="Malgun Gothic" w:eastAsia="Malgun Gothic" w:hAnsi="Malgun Gothic" w:cs="Malgun Gothic" w:hint="eastAsia"/>
          <w:color w:val="000000" w:themeColor="text1"/>
        </w:rPr>
        <w:t>현재의</w:t>
      </w:r>
      <w:r w:rsidRPr="009662D7">
        <w:rPr>
          <w:rFonts w:ascii="Arial" w:hAnsi="Arial" w:cs="Arial"/>
          <w:color w:val="000000" w:themeColor="text1"/>
        </w:rPr>
        <w:t xml:space="preserve"> </w:t>
      </w:r>
      <w:r w:rsidRPr="009662D7">
        <w:rPr>
          <w:rFonts w:ascii="Malgun Gothic" w:eastAsia="Malgun Gothic" w:hAnsi="Malgun Gothic" w:cs="Malgun Gothic" w:hint="eastAsia"/>
          <w:color w:val="000000" w:themeColor="text1"/>
        </w:rPr>
        <w:t>지도자들과</w:t>
      </w:r>
      <w:r w:rsidRPr="009662D7">
        <w:rPr>
          <w:rFonts w:ascii="Arial" w:hAnsi="Arial" w:cs="Arial"/>
          <w:color w:val="000000" w:themeColor="text1"/>
        </w:rPr>
        <w:t xml:space="preserve"> </w:t>
      </w:r>
      <w:r w:rsidRPr="009662D7">
        <w:rPr>
          <w:rFonts w:ascii="Malgun Gothic" w:eastAsia="Malgun Gothic" w:hAnsi="Malgun Gothic" w:cs="Malgun Gothic" w:hint="eastAsia"/>
          <w:color w:val="000000" w:themeColor="text1"/>
        </w:rPr>
        <w:t>모든</w:t>
      </w:r>
      <w:r w:rsidRPr="009662D7">
        <w:rPr>
          <w:rFonts w:ascii="Arial" w:hAnsi="Arial" w:cs="Arial"/>
          <w:color w:val="000000" w:themeColor="text1"/>
        </w:rPr>
        <w:t xml:space="preserve"> </w:t>
      </w:r>
      <w:r w:rsidRPr="009662D7">
        <w:rPr>
          <w:rFonts w:ascii="Malgun Gothic" w:eastAsia="Malgun Gothic" w:hAnsi="Malgun Gothic" w:cs="Malgun Gothic" w:hint="eastAsia"/>
          <w:color w:val="000000" w:themeColor="text1"/>
        </w:rPr>
        <w:t>원주민들에게</w:t>
      </w:r>
      <w:r w:rsidRPr="009662D7">
        <w:rPr>
          <w:rFonts w:ascii="Arial" w:hAnsi="Arial" w:cs="Arial"/>
          <w:color w:val="000000" w:themeColor="text1"/>
        </w:rPr>
        <w:t xml:space="preserve"> </w:t>
      </w:r>
      <w:r w:rsidRPr="009662D7">
        <w:rPr>
          <w:rFonts w:ascii="Malgun Gothic" w:eastAsia="Malgun Gothic" w:hAnsi="Malgun Gothic" w:cs="Malgun Gothic" w:hint="eastAsia"/>
          <w:color w:val="000000" w:themeColor="text1"/>
        </w:rPr>
        <w:t>경의를</w:t>
      </w:r>
      <w:r w:rsidRPr="009662D7">
        <w:rPr>
          <w:rFonts w:ascii="Arial" w:hAnsi="Arial" w:cs="Arial"/>
          <w:color w:val="000000" w:themeColor="text1"/>
        </w:rPr>
        <w:t xml:space="preserve"> </w:t>
      </w:r>
      <w:r w:rsidRPr="009662D7">
        <w:rPr>
          <w:rFonts w:ascii="Malgun Gothic" w:eastAsia="Malgun Gothic" w:hAnsi="Malgun Gothic" w:cs="Malgun Gothic" w:hint="eastAsia"/>
          <w:color w:val="000000" w:themeColor="text1"/>
        </w:rPr>
        <w:t>표합니다</w:t>
      </w:r>
      <w:r w:rsidRPr="009662D7">
        <w:rPr>
          <w:rFonts w:ascii="Arial" w:hAnsi="Arial" w:cs="Arial"/>
          <w:color w:val="000000" w:themeColor="text1"/>
        </w:rPr>
        <w:t>.</w:t>
      </w:r>
    </w:p>
    <w:p w14:paraId="2B579ADF" w14:textId="77777777" w:rsidR="009662D7" w:rsidRPr="009662D7" w:rsidRDefault="009662D7" w:rsidP="009662D7">
      <w:pPr>
        <w:spacing w:line="340" w:lineRule="exact"/>
        <w:rPr>
          <w:rFonts w:ascii="Arial" w:hAnsi="Arial" w:cs="Arial"/>
          <w:color w:val="000000" w:themeColor="text1"/>
        </w:rPr>
      </w:pPr>
      <w:r w:rsidRPr="009662D7">
        <w:rPr>
          <w:rFonts w:ascii="MS Gothic" w:eastAsia="MS Gothic" w:hAnsi="MS Gothic" w:cs="MS Gothic" w:hint="eastAsia"/>
          <w:color w:val="000000" w:themeColor="text1"/>
        </w:rPr>
        <w:t>伊士活聯合教會座落於</w:t>
      </w:r>
      <w:r w:rsidRPr="009662D7">
        <w:rPr>
          <w:rFonts w:ascii="Malgun Gothic" w:eastAsia="Malgun Gothic" w:hAnsi="Malgun Gothic" w:cs="Malgun Gothic" w:hint="eastAsia"/>
          <w:color w:val="000000" w:themeColor="text1"/>
        </w:rPr>
        <w:t>說</w:t>
      </w:r>
      <w:r w:rsidRPr="009662D7">
        <w:rPr>
          <w:rFonts w:ascii="Arial" w:hAnsi="Arial" w:cs="Arial"/>
          <w:color w:val="000000" w:themeColor="text1"/>
        </w:rPr>
        <w:t>Darug</w:t>
      </w:r>
      <w:r w:rsidRPr="009662D7">
        <w:rPr>
          <w:rFonts w:ascii="MS Gothic" w:eastAsia="MS Gothic" w:hAnsi="MS Gothic" w:cs="MS Gothic" w:hint="eastAsia"/>
          <w:color w:val="000000" w:themeColor="text1"/>
        </w:rPr>
        <w:t>語言原住民的</w:t>
      </w:r>
      <w:r w:rsidRPr="009662D7">
        <w:rPr>
          <w:rFonts w:ascii="Arial" w:hAnsi="Arial" w:cs="Arial"/>
          <w:color w:val="000000" w:themeColor="text1"/>
        </w:rPr>
        <w:t>Wallemettegal Country</w:t>
      </w:r>
      <w:r w:rsidRPr="009662D7">
        <w:rPr>
          <w:rFonts w:ascii="MS Gothic" w:eastAsia="MS Gothic" w:hAnsi="MS Gothic" w:cs="MS Gothic" w:hint="eastAsia"/>
          <w:color w:val="000000" w:themeColor="text1"/>
        </w:rPr>
        <w:t>的土地上。</w:t>
      </w:r>
    </w:p>
    <w:p w14:paraId="23AD7858" w14:textId="5ADD16C8" w:rsidR="009662D7" w:rsidRPr="009662D7" w:rsidRDefault="009662D7" w:rsidP="009662D7">
      <w:pPr>
        <w:spacing w:line="340" w:lineRule="exact"/>
        <w:rPr>
          <w:rFonts w:ascii="Arial" w:hAnsi="Arial" w:cs="Arial"/>
          <w:color w:val="000000" w:themeColor="text1"/>
        </w:rPr>
      </w:pPr>
      <w:r w:rsidRPr="009662D7">
        <w:rPr>
          <w:rFonts w:ascii="MS Gothic" w:eastAsia="MS Gothic" w:hAnsi="MS Gothic" w:cs="MS Gothic" w:hint="eastAsia"/>
          <w:color w:val="000000" w:themeColor="text1"/>
        </w:rPr>
        <w:t>我們承認並尊敬過去及現在的長老們，及所有的原住民。</w:t>
      </w:r>
    </w:p>
    <w:p w14:paraId="002BFCB3" w14:textId="77777777" w:rsidR="007264C9" w:rsidRDefault="00A5292B" w:rsidP="002640F5">
      <w:pPr>
        <w:pStyle w:val="Heading1"/>
        <w:rPr>
          <w:rFonts w:ascii="Avenir Next LT Pro" w:eastAsia="MS Gothic" w:hAnsi="Avenir Next LT Pro"/>
        </w:rPr>
      </w:pPr>
      <w:r w:rsidRPr="00B759F5">
        <w:rPr>
          <w:rFonts w:ascii="Arial" w:hAnsi="Arial" w:cs="Arial"/>
          <w:b/>
          <w:bCs/>
          <w:color w:val="000000" w:themeColor="text1"/>
          <w:sz w:val="28"/>
          <w:szCs w:val="28"/>
        </w:rPr>
        <w:t>Call to Worship and Candle</w:t>
      </w:r>
      <w:r w:rsidRPr="00B14C37">
        <w:rPr>
          <w:rFonts w:ascii="Avenir Next LT Pro" w:hAnsi="Avenir Next LT Pro"/>
          <w:color w:val="000000" w:themeColor="text1"/>
          <w:sz w:val="28"/>
          <w:szCs w:val="28"/>
        </w:rPr>
        <w:t xml:space="preserve">       </w:t>
      </w:r>
      <w:r w:rsidR="00FB4930" w:rsidRPr="00B759F5">
        <w:rPr>
          <w:rFonts w:ascii="Avenir Next LT Pro" w:eastAsia="Malgun Gothic" w:hAnsi="Avenir Next LT Pro"/>
          <w:b/>
          <w:bCs/>
          <w:color w:val="002060"/>
          <w:sz w:val="28"/>
          <w:szCs w:val="28"/>
        </w:rPr>
        <w:t>예배로</w:t>
      </w:r>
      <w:r w:rsidR="00FB4930" w:rsidRPr="00B759F5">
        <w:rPr>
          <w:rFonts w:ascii="Avenir Next LT Pro" w:eastAsia="Times New Roman" w:hAnsi="Avenir Next LT Pro"/>
          <w:b/>
          <w:bCs/>
          <w:color w:val="002060"/>
          <w:sz w:val="28"/>
          <w:szCs w:val="28"/>
        </w:rPr>
        <w:t xml:space="preserve"> </w:t>
      </w:r>
      <w:r w:rsidR="00FB4930" w:rsidRPr="00B759F5">
        <w:rPr>
          <w:rFonts w:ascii="Avenir Next LT Pro" w:eastAsia="Malgun Gothic" w:hAnsi="Avenir Next LT Pro"/>
          <w:b/>
          <w:bCs/>
          <w:color w:val="002060"/>
          <w:sz w:val="28"/>
          <w:szCs w:val="28"/>
        </w:rPr>
        <w:t>부르심</w:t>
      </w:r>
      <w:r w:rsidR="00FB4930" w:rsidRPr="00B14C37">
        <w:rPr>
          <w:rFonts w:ascii="Avenir Next LT Pro" w:eastAsia="Malgun Gothic" w:hAnsi="Avenir Next LT Pro"/>
          <w:color w:val="002060"/>
        </w:rPr>
        <w:tab/>
      </w:r>
      <w:r w:rsidR="00A574C4" w:rsidRPr="00B14C37">
        <w:rPr>
          <w:rFonts w:ascii="Avenir Next LT Pro" w:eastAsia="MS Gothic" w:hAnsi="Avenir Next LT Pro"/>
          <w:color w:val="740001"/>
        </w:rPr>
        <w:t>宣召崇拜</w:t>
      </w:r>
      <w:r w:rsidR="00A574C4" w:rsidRPr="00B14C37">
        <w:rPr>
          <w:rFonts w:ascii="Avenir Next LT Pro" w:eastAsia="MS Gothic" w:hAnsi="Avenir Next LT Pro"/>
        </w:rPr>
        <w:t xml:space="preserve">   </w:t>
      </w:r>
      <w:r w:rsidR="00864ED9" w:rsidRPr="00B14C37">
        <w:rPr>
          <w:rFonts w:ascii="Avenir Next LT Pro" w:eastAsia="MS Gothic" w:hAnsi="Avenir Next LT Pro"/>
        </w:rPr>
        <w:t xml:space="preserve">   </w:t>
      </w:r>
      <w:bookmarkStart w:id="0" w:name="_Hlk109238409"/>
    </w:p>
    <w:p w14:paraId="40B366CA" w14:textId="0571D9A2" w:rsidR="00E475C5" w:rsidRPr="00B759F5" w:rsidRDefault="00667A82" w:rsidP="0063726D">
      <w:pPr>
        <w:pStyle w:val="Heading1"/>
        <w:spacing w:before="120"/>
        <w:rPr>
          <w:rFonts w:ascii="Arial" w:hAnsi="Arial" w:cs="Arial"/>
          <w:color w:val="000000"/>
          <w:sz w:val="28"/>
          <w:szCs w:val="28"/>
          <w:lang w:eastAsia="en-AU"/>
        </w:rPr>
      </w:pPr>
      <w:r w:rsidRPr="00B759F5">
        <w:rPr>
          <w:rFonts w:ascii="Arial" w:hAnsi="Arial" w:cs="Arial"/>
          <w:color w:val="000000"/>
          <w:sz w:val="28"/>
          <w:szCs w:val="28"/>
          <w:lang w:eastAsia="en-AU"/>
        </w:rPr>
        <w:t>As Romans 8 tell us: The</w:t>
      </w:r>
      <w:r w:rsidR="00923F65" w:rsidRPr="00B759F5">
        <w:rPr>
          <w:rFonts w:ascii="Arial" w:hAnsi="Arial" w:cs="Arial"/>
          <w:color w:val="000000"/>
          <w:sz w:val="28"/>
          <w:szCs w:val="28"/>
          <w:lang w:eastAsia="en-AU"/>
        </w:rPr>
        <w:t xml:space="preserve"> sufferings of this present time are not worth comparing with the glory about to be revealed to us</w:t>
      </w:r>
      <w:r w:rsidR="004A35D8" w:rsidRPr="00B759F5">
        <w:rPr>
          <w:rFonts w:ascii="Arial" w:hAnsi="Arial" w:cs="Arial"/>
          <w:color w:val="000000"/>
          <w:sz w:val="28"/>
          <w:szCs w:val="28"/>
          <w:lang w:eastAsia="en-AU"/>
        </w:rPr>
        <w:t>. T</w:t>
      </w:r>
      <w:r w:rsidR="00923F65" w:rsidRPr="00B759F5">
        <w:rPr>
          <w:rFonts w:ascii="Arial" w:hAnsi="Arial" w:cs="Arial"/>
          <w:color w:val="000000"/>
          <w:sz w:val="28"/>
          <w:szCs w:val="28"/>
          <w:lang w:eastAsia="en-AU"/>
        </w:rPr>
        <w:t>he whole creation has been groaning as it suffers together the pains of labo</w:t>
      </w:r>
      <w:r w:rsidR="000E4643" w:rsidRPr="00B759F5">
        <w:rPr>
          <w:rFonts w:ascii="Arial" w:hAnsi="Arial" w:cs="Arial"/>
          <w:color w:val="000000"/>
          <w:sz w:val="28"/>
          <w:szCs w:val="28"/>
          <w:lang w:eastAsia="en-AU"/>
        </w:rPr>
        <w:t>u</w:t>
      </w:r>
      <w:r w:rsidR="00923F65" w:rsidRPr="00B759F5">
        <w:rPr>
          <w:rFonts w:ascii="Arial" w:hAnsi="Arial" w:cs="Arial"/>
          <w:color w:val="000000"/>
          <w:sz w:val="28"/>
          <w:szCs w:val="28"/>
          <w:lang w:eastAsia="en-AU"/>
        </w:rPr>
        <w:t>r, and not only creation, but we ourselves, who have the first fruits of the Spirit, groan inwardly while we wait for adoption, the redemption of our bodies. For i</w:t>
      </w:r>
      <w:r w:rsidR="000E4643" w:rsidRPr="00B759F5">
        <w:rPr>
          <w:rFonts w:ascii="Arial" w:hAnsi="Arial" w:cs="Arial"/>
          <w:color w:val="000000"/>
          <w:sz w:val="28"/>
          <w:szCs w:val="28"/>
          <w:lang w:eastAsia="en-AU"/>
        </w:rPr>
        <w:t>n</w:t>
      </w:r>
      <w:r w:rsidR="00923F65" w:rsidRPr="00B759F5">
        <w:rPr>
          <w:rFonts w:ascii="Arial" w:hAnsi="Arial" w:cs="Arial"/>
          <w:color w:val="000000"/>
          <w:sz w:val="28"/>
          <w:szCs w:val="28"/>
          <w:lang w:eastAsia="en-AU"/>
        </w:rPr>
        <w:t> hope we were saved. Now hope that is seen is not hope, for who hopes for what one already sees? But we hope for what we do not see</w:t>
      </w:r>
      <w:r w:rsidR="002640F5" w:rsidRPr="00B759F5">
        <w:rPr>
          <w:rFonts w:ascii="Arial" w:hAnsi="Arial" w:cs="Arial"/>
          <w:color w:val="000000"/>
          <w:sz w:val="28"/>
          <w:szCs w:val="28"/>
          <w:lang w:eastAsia="en-AU"/>
        </w:rPr>
        <w:t>.</w:t>
      </w:r>
    </w:p>
    <w:p w14:paraId="01CC3E54" w14:textId="325CFC0A" w:rsidR="00B759F5" w:rsidRPr="00B759F5" w:rsidRDefault="00B759F5" w:rsidP="00B759F5">
      <w:pPr>
        <w:rPr>
          <w:sz w:val="28"/>
          <w:szCs w:val="28"/>
          <w:lang w:eastAsia="en-AU"/>
        </w:rPr>
      </w:pPr>
      <w:r w:rsidRPr="00B759F5">
        <w:rPr>
          <w:rFonts w:ascii="MS Mincho" w:eastAsia="MS Mincho" w:hAnsi="MS Mincho" w:cs="MS Mincho" w:hint="eastAsia"/>
          <w:sz w:val="28"/>
          <w:szCs w:val="28"/>
          <w:lang w:eastAsia="en-AU"/>
        </w:rPr>
        <w:t>羅馬書</w:t>
      </w:r>
      <w:r w:rsidRPr="00B759F5">
        <w:rPr>
          <w:sz w:val="28"/>
          <w:szCs w:val="28"/>
          <w:lang w:eastAsia="en-AU"/>
        </w:rPr>
        <w:t>8</w:t>
      </w:r>
      <w:r w:rsidRPr="00B759F5">
        <w:rPr>
          <w:rFonts w:ascii="MS Mincho" w:eastAsia="MS Mincho" w:hAnsi="MS Mincho" w:cs="MS Mincho" w:hint="eastAsia"/>
          <w:sz w:val="28"/>
          <w:szCs w:val="28"/>
          <w:lang w:eastAsia="en-AU"/>
        </w:rPr>
        <w:t>章告訴我們：現今的苦難與將來向我們顯現的榮耀相比，根本不</w:t>
      </w:r>
      <w:r w:rsidRPr="00B759F5">
        <w:rPr>
          <w:rFonts w:ascii="PMingLiU" w:eastAsia="PMingLiU" w:hAnsi="PMingLiU" w:cs="PMingLiU" w:hint="eastAsia"/>
          <w:sz w:val="28"/>
          <w:szCs w:val="28"/>
          <w:lang w:eastAsia="en-AU"/>
        </w:rPr>
        <w:t>值一提。所有受造物都一同痛苦地嘆息，不僅是受造物，甚至是我們這些擁有聖靈初熟果子的人，也同在內心嘆息，等待著兒子的名份，即是我們的身體</w:t>
      </w:r>
      <w:r w:rsidRPr="00B759F5">
        <w:rPr>
          <w:rFonts w:ascii="MS Mincho" w:eastAsia="MS Mincho" w:hAnsi="MS Mincho" w:cs="MS Mincho" w:hint="eastAsia"/>
          <w:sz w:val="28"/>
          <w:szCs w:val="28"/>
          <w:lang w:eastAsia="en-AU"/>
        </w:rPr>
        <w:t>得贖。因著盼望，我們得著救恩。現在所看見的盼望並不是盼望，因為誰會願意看見已經看到的東西呢？我們所盼望的，是我們所看不見的。</w:t>
      </w:r>
    </w:p>
    <w:p w14:paraId="1ADE93CC" w14:textId="77777777" w:rsidR="002640F5" w:rsidRPr="00901EDF" w:rsidRDefault="002640F5" w:rsidP="002640F5">
      <w:pPr>
        <w:rPr>
          <w:rFonts w:asciiTheme="minorHAnsi" w:eastAsia="Arial" w:hAnsiTheme="minorHAnsi" w:cstheme="minorHAnsi"/>
          <w:sz w:val="28"/>
          <w:szCs w:val="28"/>
          <w:lang w:eastAsia="en-AU"/>
        </w:rPr>
      </w:pPr>
    </w:p>
    <w:p w14:paraId="143AA1F1" w14:textId="7D55E098" w:rsidR="00935374" w:rsidRPr="00B759F5" w:rsidRDefault="006028F4" w:rsidP="00C64CEC">
      <w:pPr>
        <w:spacing w:line="257" w:lineRule="auto"/>
        <w:rPr>
          <w:rFonts w:ascii="Arial" w:eastAsia="Arial" w:hAnsi="Arial" w:cs="Arial"/>
          <w:sz w:val="28"/>
          <w:szCs w:val="28"/>
        </w:rPr>
      </w:pPr>
      <w:r w:rsidRPr="00B759F5">
        <w:rPr>
          <w:rFonts w:ascii="Arial" w:eastAsia="Arial" w:hAnsi="Arial" w:cs="Arial"/>
          <w:b/>
          <w:bCs/>
          <w:sz w:val="28"/>
          <w:szCs w:val="28"/>
        </w:rPr>
        <w:t xml:space="preserve">SONG:   </w:t>
      </w:r>
      <w:r w:rsidR="00F90A0D" w:rsidRPr="00B759F5">
        <w:rPr>
          <w:rFonts w:ascii="Arial" w:eastAsia="Arial" w:hAnsi="Arial" w:cs="Arial"/>
          <w:b/>
          <w:bCs/>
          <w:sz w:val="28"/>
          <w:szCs w:val="28"/>
        </w:rPr>
        <w:t>In Christ Alone My Hope is Found</w:t>
      </w:r>
      <w:r w:rsidR="004A7DF8" w:rsidRPr="00B759F5">
        <w:rPr>
          <w:rFonts w:ascii="Arial" w:eastAsia="Arial" w:hAnsi="Arial" w:cs="Arial"/>
          <w:sz w:val="28"/>
          <w:szCs w:val="28"/>
        </w:rPr>
        <w:t xml:space="preserve"> </w:t>
      </w:r>
      <w:r w:rsidR="004A7DF8" w:rsidRPr="00B759F5">
        <w:rPr>
          <w:rFonts w:ascii="Arial" w:eastAsia="Arial" w:hAnsi="Arial" w:cs="Arial"/>
          <w:sz w:val="28"/>
          <w:szCs w:val="28"/>
        </w:rPr>
        <w:tab/>
      </w:r>
      <w:r w:rsidR="005E7B99">
        <w:rPr>
          <w:rFonts w:ascii="Arial" w:eastAsia="Arial" w:hAnsi="Arial" w:cs="Arial"/>
          <w:sz w:val="28"/>
          <w:szCs w:val="28"/>
        </w:rPr>
        <w:t xml:space="preserve">   </w:t>
      </w:r>
      <w:r w:rsidR="004A7DF8" w:rsidRPr="00B759F5">
        <w:rPr>
          <w:rFonts w:ascii="Arial" w:eastAsia="Arial" w:hAnsi="Arial" w:cs="Arial"/>
          <w:sz w:val="28"/>
          <w:szCs w:val="28"/>
        </w:rPr>
        <w:t xml:space="preserve">Source3:1311 </w:t>
      </w:r>
    </w:p>
    <w:p w14:paraId="05396E45" w14:textId="77777777" w:rsidR="00935374" w:rsidRPr="00B759F5" w:rsidRDefault="00935374" w:rsidP="00C64CEC">
      <w:pPr>
        <w:spacing w:line="257" w:lineRule="auto"/>
        <w:rPr>
          <w:rFonts w:ascii="Avenir Next LT Pro" w:eastAsia="Arial" w:hAnsi="Avenir Next LT Pro" w:cs="Arial"/>
        </w:rPr>
      </w:pPr>
    </w:p>
    <w:p w14:paraId="087DB96A" w14:textId="52FE9030" w:rsidR="00C64CEC" w:rsidRPr="00B759F5" w:rsidRDefault="00D747F5" w:rsidP="00C64CEC">
      <w:pPr>
        <w:spacing w:line="257" w:lineRule="auto"/>
        <w:rPr>
          <w:rFonts w:ascii="Arial" w:eastAsia="Arial" w:hAnsi="Arial" w:cs="Arial"/>
          <w:b/>
          <w:bCs/>
          <w:sz w:val="28"/>
          <w:szCs w:val="28"/>
        </w:rPr>
        <w:sectPr w:rsidR="00C64CEC" w:rsidRPr="00B759F5" w:rsidSect="00B759F5">
          <w:type w:val="continuous"/>
          <w:pgSz w:w="11906" w:h="16838"/>
          <w:pgMar w:top="720" w:right="680" w:bottom="720" w:left="680" w:header="709" w:footer="709" w:gutter="0"/>
          <w:cols w:space="708"/>
          <w:docGrid w:linePitch="360"/>
        </w:sectPr>
      </w:pPr>
      <w:r w:rsidRPr="00B759F5">
        <w:rPr>
          <w:rFonts w:ascii="Arial" w:eastAsia="Arial" w:hAnsi="Arial" w:cs="Arial"/>
          <w:b/>
          <w:bCs/>
          <w:sz w:val="28"/>
          <w:szCs w:val="28"/>
        </w:rPr>
        <w:t>Confession and Assurance</w:t>
      </w:r>
      <w:r w:rsidR="007264C9" w:rsidRPr="00B759F5">
        <w:rPr>
          <w:rFonts w:ascii="Arial" w:eastAsia="Arial" w:hAnsi="Arial" w:cs="Arial"/>
          <w:b/>
          <w:bCs/>
          <w:sz w:val="28"/>
          <w:szCs w:val="28"/>
        </w:rPr>
        <w:t xml:space="preserve">         </w:t>
      </w:r>
      <w:r w:rsidR="006F50FD">
        <w:rPr>
          <w:rFonts w:ascii="Arial" w:eastAsia="Arial" w:hAnsi="Arial" w:cs="Arial"/>
          <w:b/>
          <w:bCs/>
          <w:sz w:val="28"/>
          <w:szCs w:val="28"/>
        </w:rPr>
        <w:tab/>
      </w:r>
      <w:r w:rsidR="006F50FD" w:rsidRPr="006F50FD">
        <w:rPr>
          <w:rFonts w:ascii="MS Gothic" w:eastAsia="MS Gothic" w:hAnsi="MS Gothic" w:cs="MS Gothic" w:hint="eastAsia"/>
          <w:b/>
          <w:bCs/>
          <w:color w:val="C00000"/>
          <w:sz w:val="28"/>
          <w:szCs w:val="28"/>
        </w:rPr>
        <w:t>認罪及赦罪</w:t>
      </w:r>
    </w:p>
    <w:bookmarkEnd w:id="0"/>
    <w:p w14:paraId="6F9A413E" w14:textId="70FD6223" w:rsidR="0011086C" w:rsidRPr="00B759F5" w:rsidRDefault="00AC20DE" w:rsidP="002F2B2A">
      <w:pPr>
        <w:pStyle w:val="NoSpacing"/>
        <w:spacing w:line="276" w:lineRule="auto"/>
        <w:ind w:firstLine="720"/>
        <w:rPr>
          <w:rFonts w:ascii="Arial" w:eastAsia="Malgun Gothic" w:hAnsi="Arial" w:cs="Arial"/>
          <w:b/>
          <w:bCs/>
          <w:sz w:val="28"/>
          <w:szCs w:val="28"/>
          <w:lang w:eastAsia="en-GB"/>
        </w:rPr>
      </w:pPr>
      <w:r w:rsidRPr="00B759F5">
        <w:rPr>
          <w:rFonts w:ascii="Arial" w:hAnsi="Arial" w:cs="Arial"/>
          <w:sz w:val="28"/>
          <w:szCs w:val="28"/>
          <w:lang w:val="en-US"/>
        </w:rPr>
        <w:t>Our sins are forgiven</w:t>
      </w:r>
      <w:r w:rsidR="00CD0507" w:rsidRPr="00B759F5">
        <w:rPr>
          <w:rFonts w:ascii="Arial" w:hAnsi="Arial" w:cs="Arial"/>
          <w:sz w:val="28"/>
          <w:szCs w:val="28"/>
        </w:rPr>
        <w:tab/>
      </w:r>
      <w:r w:rsidR="00CD0507" w:rsidRPr="00B759F5">
        <w:rPr>
          <w:rFonts w:ascii="Arial" w:hAnsi="Arial" w:cs="Arial"/>
          <w:b/>
          <w:bCs/>
          <w:sz w:val="28"/>
          <w:szCs w:val="28"/>
          <w:lang w:val="en-US"/>
        </w:rPr>
        <w:t>Thanks be to God</w:t>
      </w:r>
      <w:r w:rsidR="0088622E" w:rsidRPr="00B759F5">
        <w:rPr>
          <w:rFonts w:ascii="Arial" w:hAnsi="Arial" w:cs="Arial"/>
          <w:b/>
          <w:bCs/>
          <w:sz w:val="28"/>
          <w:szCs w:val="28"/>
          <w:lang w:val="en-US"/>
        </w:rPr>
        <w:t xml:space="preserve">.   </w:t>
      </w:r>
      <w:r w:rsidR="00CD0507" w:rsidRPr="00B759F5">
        <w:rPr>
          <w:rFonts w:ascii="Arial" w:eastAsia="Malgun Gothic" w:hAnsi="Arial" w:cs="Arial"/>
          <w:b/>
          <w:bCs/>
          <w:lang w:eastAsia="en-GB"/>
        </w:rPr>
        <w:t>하나님께</w:t>
      </w:r>
      <w:r w:rsidR="00CD0507" w:rsidRPr="00B759F5">
        <w:rPr>
          <w:rFonts w:ascii="Arial" w:hAnsi="Arial" w:cs="Arial"/>
          <w:b/>
          <w:bCs/>
          <w:lang w:eastAsia="en-GB"/>
        </w:rPr>
        <w:t xml:space="preserve"> </w:t>
      </w:r>
      <w:r w:rsidR="00CD0507" w:rsidRPr="00B759F5">
        <w:rPr>
          <w:rFonts w:ascii="Arial" w:eastAsia="Malgun Gothic" w:hAnsi="Arial" w:cs="Arial"/>
          <w:b/>
          <w:bCs/>
          <w:lang w:eastAsia="en-GB"/>
        </w:rPr>
        <w:t>감사</w:t>
      </w:r>
      <w:r w:rsidR="005E7B99">
        <w:rPr>
          <w:rFonts w:ascii="Arial" w:eastAsia="Malgun Gothic" w:hAnsi="Arial" w:cs="Arial" w:hint="eastAsia"/>
          <w:b/>
          <w:bCs/>
          <w:lang w:eastAsia="en-GB"/>
        </w:rPr>
        <w:t xml:space="preserve"> </w:t>
      </w:r>
      <w:r w:rsidR="005E7B99">
        <w:rPr>
          <w:rFonts w:ascii="Arial" w:eastAsia="Malgun Gothic" w:hAnsi="Arial" w:cs="Arial"/>
          <w:b/>
          <w:bCs/>
          <w:lang w:eastAsia="en-GB"/>
        </w:rPr>
        <w:t xml:space="preserve">   </w:t>
      </w:r>
      <w:r w:rsidR="00B759F5" w:rsidRPr="00B759F5">
        <w:rPr>
          <w:rFonts w:ascii="Arial" w:eastAsia="MS Gothic" w:hAnsi="Arial" w:cs="Arial"/>
          <w:b/>
          <w:bCs/>
          <w:sz w:val="28"/>
          <w:szCs w:val="28"/>
        </w:rPr>
        <w:t>感</w:t>
      </w:r>
      <w:r w:rsidR="00B759F5" w:rsidRPr="00B759F5">
        <w:rPr>
          <w:rFonts w:ascii="Arial" w:eastAsia="Microsoft JhengHei" w:hAnsi="Arial" w:cs="Arial"/>
          <w:b/>
          <w:bCs/>
          <w:sz w:val="28"/>
          <w:szCs w:val="28"/>
        </w:rPr>
        <w:t>谢</w:t>
      </w:r>
      <w:r w:rsidR="00B759F5" w:rsidRPr="00B759F5">
        <w:rPr>
          <w:rFonts w:ascii="Arial" w:eastAsia="MS Gothic" w:hAnsi="Arial" w:cs="Arial"/>
          <w:b/>
          <w:bCs/>
          <w:sz w:val="28"/>
          <w:szCs w:val="28"/>
        </w:rPr>
        <w:t>上帝</w:t>
      </w:r>
      <w:r w:rsidR="00B759F5" w:rsidRPr="00B759F5">
        <w:rPr>
          <w:rFonts w:ascii="Arial" w:eastAsia="MS Gothic" w:hAnsi="Arial" w:cs="Arial"/>
          <w:b/>
          <w:bCs/>
          <w:sz w:val="28"/>
          <w:szCs w:val="28"/>
        </w:rPr>
        <w:t xml:space="preserve">.  </w:t>
      </w:r>
    </w:p>
    <w:p w14:paraId="528EB17A" w14:textId="3901EE68" w:rsidR="00503197" w:rsidRDefault="00503197" w:rsidP="00503197">
      <w:pPr>
        <w:pStyle w:val="NoSpacing"/>
        <w:rPr>
          <w:rFonts w:ascii="Avenir Next LT Pro" w:eastAsia="Malgun Gothic" w:hAnsi="Avenir Next LT Pro" w:cs="Malgun Gothic"/>
          <w:b/>
          <w:bCs/>
          <w:sz w:val="28"/>
          <w:szCs w:val="28"/>
        </w:rPr>
      </w:pPr>
      <w:r w:rsidRPr="005E7B99">
        <w:rPr>
          <w:rFonts w:ascii="Arial" w:hAnsi="Arial" w:cs="Arial"/>
          <w:b/>
          <w:bCs/>
          <w:sz w:val="28"/>
          <w:szCs w:val="28"/>
          <w:lang w:val="en-US"/>
        </w:rPr>
        <w:t>The Lord’s Prayer</w:t>
      </w:r>
      <w:r w:rsidRPr="00B14C37">
        <w:rPr>
          <w:rFonts w:ascii="Avenir Next LT Pro" w:hAnsi="Avenir Next LT Pro" w:cs="Arial"/>
          <w:b/>
          <w:bCs/>
          <w:sz w:val="28"/>
          <w:szCs w:val="28"/>
          <w:lang w:val="en-US"/>
        </w:rPr>
        <w:t xml:space="preserve">   </w:t>
      </w:r>
      <w:r w:rsidR="005E7B99">
        <w:rPr>
          <w:rFonts w:ascii="Avenir Next LT Pro" w:hAnsi="Avenir Next LT Pro" w:cs="Arial"/>
          <w:b/>
          <w:bCs/>
          <w:sz w:val="28"/>
          <w:szCs w:val="28"/>
          <w:lang w:val="en-US"/>
        </w:rPr>
        <w:t xml:space="preserve"> </w:t>
      </w:r>
      <w:r w:rsidRPr="005E7B99">
        <w:rPr>
          <w:rFonts w:ascii="Avenir Next LT Pro" w:eastAsia="Malgun Gothic" w:hAnsi="Avenir Next LT Pro" w:cs="Malgun Gothic"/>
          <w:b/>
          <w:bCs/>
          <w:color w:val="1F3864" w:themeColor="accent1" w:themeShade="80"/>
          <w:sz w:val="28"/>
          <w:szCs w:val="28"/>
        </w:rPr>
        <w:t>주기도문</w:t>
      </w:r>
      <w:r w:rsidR="005E7B99">
        <w:rPr>
          <w:rFonts w:ascii="Avenir Next LT Pro" w:eastAsia="Malgun Gothic" w:hAnsi="Avenir Next LT Pro" w:cs="Malgun Gothic"/>
          <w:b/>
          <w:bCs/>
          <w:sz w:val="28"/>
          <w:szCs w:val="28"/>
        </w:rPr>
        <w:t xml:space="preserve">    </w:t>
      </w:r>
      <w:r w:rsidRPr="00B14C37">
        <w:rPr>
          <w:rFonts w:ascii="Avenir Next LT Pro" w:eastAsia="Malgun Gothic" w:hAnsi="Avenir Next LT Pro" w:cs="Malgun Gothic"/>
          <w:b/>
          <w:bCs/>
          <w:sz w:val="28"/>
          <w:szCs w:val="28"/>
        </w:rPr>
        <w:t xml:space="preserve"> </w:t>
      </w:r>
      <w:r w:rsidR="005E7B99" w:rsidRPr="005E7B99">
        <w:rPr>
          <w:rFonts w:ascii="Avenir Next LT Pro" w:eastAsia="MS Gothic" w:hAnsi="Avenir Next LT Pro" w:cs="MS Gothic"/>
          <w:color w:val="C00000"/>
          <w:sz w:val="32"/>
          <w:szCs w:val="32"/>
        </w:rPr>
        <w:t>主祷文</w:t>
      </w:r>
      <w:r w:rsidR="005E7B99">
        <w:rPr>
          <w:rFonts w:ascii="Avenir Next LT Pro" w:eastAsia="MS Gothic" w:hAnsi="Avenir Next LT Pro" w:cs="MS Gothic" w:hint="eastAsia"/>
          <w:color w:val="C00000"/>
          <w:sz w:val="32"/>
          <w:szCs w:val="32"/>
        </w:rPr>
        <w:t xml:space="preserve"> </w:t>
      </w:r>
      <w:r w:rsidR="005E7B99">
        <w:rPr>
          <w:rFonts w:ascii="Avenir Next LT Pro" w:eastAsia="MS Gothic" w:hAnsi="Avenir Next LT Pro" w:cs="MS Gothic"/>
          <w:color w:val="C00000"/>
          <w:sz w:val="32"/>
          <w:szCs w:val="32"/>
        </w:rPr>
        <w:t xml:space="preserve">  </w:t>
      </w:r>
      <w:r w:rsidRPr="00B14C37">
        <w:rPr>
          <w:rFonts w:ascii="Avenir Next LT Pro" w:eastAsia="Malgun Gothic" w:hAnsi="Avenir Next LT Pro" w:cs="Malgun Gothic"/>
          <w:b/>
          <w:bCs/>
          <w:sz w:val="28"/>
          <w:szCs w:val="28"/>
        </w:rPr>
        <w:t xml:space="preserve"> </w:t>
      </w:r>
      <w:r w:rsidRPr="005E7B99">
        <w:rPr>
          <w:rFonts w:ascii="Arial" w:eastAsia="Malgun Gothic" w:hAnsi="Arial" w:cs="Arial"/>
          <w:sz w:val="28"/>
          <w:szCs w:val="28"/>
        </w:rPr>
        <w:t>[in our heart-languages]</w:t>
      </w:r>
    </w:p>
    <w:p w14:paraId="6DB4E055" w14:textId="77777777" w:rsidR="00E512C9" w:rsidRPr="005E7B99" w:rsidRDefault="00E512C9" w:rsidP="00503197">
      <w:pPr>
        <w:pStyle w:val="NoSpacing"/>
        <w:rPr>
          <w:rFonts w:ascii="Avenir Next LT Pro" w:hAnsi="Avenir Next LT Pro" w:cs="Arial"/>
        </w:rPr>
      </w:pPr>
    </w:p>
    <w:p w14:paraId="0FADD978" w14:textId="54354CD6" w:rsidR="00E512C9" w:rsidRPr="005E7B99" w:rsidRDefault="00C64CEC" w:rsidP="00C64CEC">
      <w:pPr>
        <w:pStyle w:val="NoSpacing"/>
        <w:spacing w:line="276" w:lineRule="auto"/>
        <w:rPr>
          <w:rFonts w:ascii="Arial" w:eastAsia="Malgun Gothic" w:hAnsi="Arial" w:cs="Arial"/>
          <w:lang w:eastAsia="en-GB"/>
        </w:rPr>
      </w:pPr>
      <w:r w:rsidRPr="005E7B99">
        <w:rPr>
          <w:rFonts w:ascii="Arial" w:hAnsi="Arial" w:cs="Arial"/>
          <w:b/>
          <w:bCs/>
          <w:sz w:val="28"/>
          <w:szCs w:val="28"/>
          <w:lang w:val="en-US"/>
        </w:rPr>
        <w:t>The Peace</w:t>
      </w:r>
      <w:r w:rsidRPr="005E7B99">
        <w:rPr>
          <w:rFonts w:ascii="Arial" w:eastAsia="Malgun Gothic" w:hAnsi="Arial" w:cs="Arial"/>
          <w:lang w:eastAsia="en-GB"/>
        </w:rPr>
        <w:tab/>
      </w:r>
      <w:r w:rsidR="009662D7">
        <w:rPr>
          <w:rFonts w:ascii="Arial" w:eastAsia="Malgun Gothic" w:hAnsi="Arial" w:cs="Arial"/>
          <w:lang w:eastAsia="en-GB"/>
        </w:rPr>
        <w:t xml:space="preserve"> </w:t>
      </w:r>
      <w:r w:rsidR="009662D7" w:rsidRPr="009662D7">
        <w:rPr>
          <w:rFonts w:ascii="Arial" w:eastAsia="Malgun Gothic" w:hAnsi="Arial" w:cs="Arial"/>
          <w:sz w:val="28"/>
          <w:szCs w:val="28"/>
          <w:lang w:eastAsia="en-GB"/>
        </w:rPr>
        <w:t>God’s peace be with you</w:t>
      </w:r>
      <w:r w:rsidR="009662D7">
        <w:rPr>
          <w:rFonts w:ascii="Arial" w:eastAsia="Malgun Gothic" w:hAnsi="Arial" w:cs="Arial"/>
          <w:lang w:eastAsia="en-GB"/>
        </w:rPr>
        <w:t xml:space="preserve">  </w:t>
      </w:r>
      <w:r w:rsidR="009662D7" w:rsidRPr="009662D7">
        <w:rPr>
          <w:rFonts w:ascii="Arial" w:eastAsia="Malgun Gothic" w:hAnsi="Arial" w:cs="Arial" w:hint="eastAsia"/>
          <w:lang w:eastAsia="en-GB"/>
        </w:rPr>
        <w:t>당신에게</w:t>
      </w:r>
      <w:r w:rsidR="009662D7" w:rsidRPr="009662D7">
        <w:rPr>
          <w:rFonts w:ascii="Arial" w:eastAsia="Malgun Gothic" w:hAnsi="Arial" w:cs="Arial"/>
          <w:lang w:eastAsia="en-GB"/>
        </w:rPr>
        <w:t xml:space="preserve"> </w:t>
      </w:r>
      <w:r w:rsidR="009662D7" w:rsidRPr="009662D7">
        <w:rPr>
          <w:rFonts w:ascii="Arial" w:eastAsia="Malgun Gothic" w:hAnsi="Arial" w:cs="Arial" w:hint="eastAsia"/>
          <w:lang w:eastAsia="en-GB"/>
        </w:rPr>
        <w:t>평화가</w:t>
      </w:r>
      <w:r w:rsidR="009662D7" w:rsidRPr="009662D7">
        <w:rPr>
          <w:rFonts w:ascii="Arial" w:eastAsia="Malgun Gothic" w:hAnsi="Arial" w:cs="Arial"/>
          <w:lang w:eastAsia="en-GB"/>
        </w:rPr>
        <w:t xml:space="preserve"> </w:t>
      </w:r>
      <w:r w:rsidR="009662D7" w:rsidRPr="009662D7">
        <w:rPr>
          <w:rFonts w:ascii="Arial" w:eastAsia="Malgun Gothic" w:hAnsi="Arial" w:cs="Arial" w:hint="eastAsia"/>
          <w:lang w:eastAsia="en-GB"/>
        </w:rPr>
        <w:t>있으시길</w:t>
      </w:r>
      <w:r w:rsidR="009662D7">
        <w:rPr>
          <w:rFonts w:ascii="Arial" w:eastAsia="Malgun Gothic" w:hAnsi="Arial" w:cs="Arial" w:hint="eastAsia"/>
          <w:lang w:eastAsia="en-GB"/>
        </w:rPr>
        <w:t xml:space="preserve"> </w:t>
      </w:r>
      <w:r w:rsidR="009662D7">
        <w:rPr>
          <w:rFonts w:ascii="Arial" w:eastAsia="Malgun Gothic" w:hAnsi="Arial" w:cs="Arial"/>
          <w:lang w:eastAsia="en-GB"/>
        </w:rPr>
        <w:t xml:space="preserve">  </w:t>
      </w:r>
      <w:r w:rsidR="009662D7" w:rsidRPr="009662D7">
        <w:rPr>
          <w:rFonts w:ascii="Arial" w:eastAsia="Malgun Gothic" w:hAnsi="Arial" w:cs="Arial" w:hint="eastAsia"/>
          <w:sz w:val="28"/>
          <w:szCs w:val="28"/>
          <w:lang w:eastAsia="en-GB"/>
        </w:rPr>
        <w:t>神的平安</w:t>
      </w:r>
      <w:r w:rsidR="009662D7" w:rsidRPr="009662D7">
        <w:rPr>
          <w:rFonts w:ascii="MS Gothic" w:eastAsia="MS Gothic" w:hAnsi="MS Gothic" w:cs="MS Gothic" w:hint="eastAsia"/>
          <w:sz w:val="28"/>
          <w:szCs w:val="28"/>
          <w:lang w:eastAsia="en-GB"/>
        </w:rPr>
        <w:t>与你</w:t>
      </w:r>
      <w:r w:rsidR="009662D7" w:rsidRPr="009662D7">
        <w:rPr>
          <w:rFonts w:ascii="Malgun Gothic" w:eastAsia="Malgun Gothic" w:hAnsi="Malgun Gothic" w:cs="Malgun Gothic" w:hint="eastAsia"/>
          <w:sz w:val="28"/>
          <w:szCs w:val="28"/>
          <w:lang w:eastAsia="en-GB"/>
        </w:rPr>
        <w:t>們同在</w:t>
      </w:r>
    </w:p>
    <w:p w14:paraId="0409BED6" w14:textId="4F0F0E8B" w:rsidR="00C64CEC" w:rsidRPr="00B14C37" w:rsidRDefault="00C64CEC" w:rsidP="00C64CEC">
      <w:pPr>
        <w:pStyle w:val="NoSpacing"/>
        <w:spacing w:line="276" w:lineRule="auto"/>
        <w:rPr>
          <w:rFonts w:ascii="Avenir Next LT Pro" w:eastAsia="Malgun Gothic" w:hAnsi="Avenir Next LT Pro" w:cs="Malgun Gothic"/>
          <w:sz w:val="20"/>
          <w:szCs w:val="20"/>
          <w:lang w:eastAsia="en-GB"/>
        </w:rPr>
      </w:pPr>
      <w:r w:rsidRPr="00B14C37">
        <w:rPr>
          <w:rFonts w:ascii="Avenir Next LT Pro" w:eastAsia="Malgun Gothic" w:hAnsi="Avenir Next LT Pro" w:cs="Malgun Gothic"/>
          <w:lang w:eastAsia="en-GB"/>
        </w:rPr>
        <w:tab/>
      </w:r>
      <w:r w:rsidRPr="00B14C37">
        <w:rPr>
          <w:rFonts w:ascii="Avenir Next LT Pro" w:eastAsia="Malgun Gothic" w:hAnsi="Avenir Next LT Pro" w:cs="Malgun Gothic"/>
          <w:lang w:eastAsia="en-GB"/>
        </w:rPr>
        <w:tab/>
      </w:r>
      <w:r w:rsidRPr="00B14C37">
        <w:rPr>
          <w:rFonts w:ascii="Avenir Next LT Pro" w:eastAsia="Malgun Gothic" w:hAnsi="Avenir Next LT Pro" w:cs="Malgun Gothic"/>
          <w:lang w:eastAsia="en-GB"/>
        </w:rPr>
        <w:tab/>
      </w:r>
      <w:r w:rsidRPr="00B14C37">
        <w:rPr>
          <w:rFonts w:ascii="Avenir Next LT Pro" w:eastAsia="Malgun Gothic" w:hAnsi="Avenir Next LT Pro" w:cs="Malgun Gothic"/>
          <w:lang w:eastAsia="en-GB"/>
        </w:rPr>
        <w:tab/>
      </w:r>
      <w:r w:rsidRPr="00B14C37">
        <w:rPr>
          <w:rFonts w:ascii="Avenir Next LT Pro" w:eastAsia="Malgun Gothic" w:hAnsi="Avenir Next LT Pro" w:cs="Malgun Gothic"/>
          <w:lang w:eastAsia="en-GB"/>
        </w:rPr>
        <w:tab/>
      </w:r>
      <w:r w:rsidRPr="00B14C37">
        <w:rPr>
          <w:rFonts w:ascii="Avenir Next LT Pro" w:eastAsia="Malgun Gothic" w:hAnsi="Avenir Next LT Pro" w:cs="Malgun Gothic"/>
          <w:lang w:eastAsia="en-GB"/>
        </w:rPr>
        <w:tab/>
      </w:r>
      <w:r w:rsidRPr="00B14C37">
        <w:rPr>
          <w:rFonts w:ascii="Avenir Next LT Pro" w:eastAsia="Malgun Gothic" w:hAnsi="Avenir Next LT Pro" w:cs="Malgun Gothic"/>
          <w:lang w:eastAsia="en-GB"/>
        </w:rPr>
        <w:tab/>
      </w:r>
      <w:r w:rsidRPr="00B14C37">
        <w:rPr>
          <w:rFonts w:ascii="Avenir Next LT Pro" w:eastAsia="Malgun Gothic" w:hAnsi="Avenir Next LT Pro" w:cs="Malgun Gothic"/>
          <w:lang w:eastAsia="en-GB"/>
        </w:rPr>
        <w:tab/>
      </w:r>
      <w:r w:rsidRPr="00B14C37">
        <w:rPr>
          <w:rFonts w:ascii="Avenir Next LT Pro" w:eastAsia="Malgun Gothic" w:hAnsi="Avenir Next LT Pro" w:cs="Malgun Gothic"/>
          <w:lang w:eastAsia="en-GB"/>
        </w:rPr>
        <w:tab/>
      </w:r>
    </w:p>
    <w:p w14:paraId="6A1D70F7" w14:textId="77777777" w:rsidR="00E512C9" w:rsidRPr="006E0D01" w:rsidRDefault="00A4358E" w:rsidP="002F2B2A">
      <w:pPr>
        <w:pStyle w:val="NoSpacing"/>
        <w:spacing w:line="276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6E0D01">
        <w:rPr>
          <w:rFonts w:ascii="Arial" w:hAnsi="Arial" w:cs="Arial"/>
          <w:b/>
          <w:bCs/>
          <w:sz w:val="28"/>
          <w:szCs w:val="28"/>
          <w:lang w:val="en-US"/>
        </w:rPr>
        <w:t>Rev Kiduk’s i</w:t>
      </w:r>
      <w:r w:rsidR="00D1162D" w:rsidRPr="006E0D01">
        <w:rPr>
          <w:rFonts w:ascii="Arial" w:hAnsi="Arial" w:cs="Arial"/>
          <w:b/>
          <w:bCs/>
          <w:sz w:val="28"/>
          <w:szCs w:val="28"/>
          <w:lang w:val="en-US"/>
        </w:rPr>
        <w:t>ntroduction of visiting Korean minister, Rev Choi</w:t>
      </w:r>
      <w:r w:rsidR="00E512C9" w:rsidRPr="006E0D01">
        <w:rPr>
          <w:rFonts w:ascii="Arial" w:hAnsi="Arial" w:cs="Arial"/>
          <w:b/>
          <w:bCs/>
          <w:sz w:val="28"/>
          <w:szCs w:val="28"/>
          <w:lang w:val="en-US"/>
        </w:rPr>
        <w:t>:</w:t>
      </w:r>
    </w:p>
    <w:p w14:paraId="41ABC6C1" w14:textId="62E79A75" w:rsidR="00D1162D" w:rsidRPr="0039768D" w:rsidRDefault="00D1162D" w:rsidP="002F2B2A">
      <w:pPr>
        <w:pStyle w:val="NoSpacing"/>
        <w:spacing w:line="276" w:lineRule="auto"/>
        <w:rPr>
          <w:rFonts w:ascii="Avenir Next LT Pro" w:hAnsi="Avenir Next LT Pro" w:cs="Arial"/>
          <w:b/>
          <w:bCs/>
          <w:sz w:val="12"/>
          <w:szCs w:val="12"/>
          <w:lang w:val="en-US"/>
        </w:rPr>
      </w:pPr>
      <w:r>
        <w:rPr>
          <w:rFonts w:ascii="Avenir Next LT Pro" w:hAnsi="Avenir Next LT Pro" w:cs="Arial"/>
          <w:b/>
          <w:bCs/>
          <w:sz w:val="28"/>
          <w:szCs w:val="28"/>
          <w:lang w:val="en-US"/>
        </w:rPr>
        <w:t xml:space="preserve"> </w:t>
      </w:r>
    </w:p>
    <w:p w14:paraId="4696F9A3" w14:textId="77777777" w:rsidR="005B2F71" w:rsidRPr="005B2F71" w:rsidRDefault="005B2F71" w:rsidP="005B2F71">
      <w:pPr>
        <w:pStyle w:val="NoSpacing"/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5B2F71">
        <w:rPr>
          <w:rFonts w:ascii="Arial" w:hAnsi="Arial" w:cs="Arial"/>
          <w:sz w:val="28"/>
          <w:szCs w:val="28"/>
          <w:lang w:val="en-US"/>
        </w:rPr>
        <w:t>Rev. Dr. Sung Wook Choi ( D. Min /Regent University in USA)</w:t>
      </w:r>
    </w:p>
    <w:p w14:paraId="750A32D7" w14:textId="77777777" w:rsidR="00B07AA2" w:rsidRDefault="005B2F71" w:rsidP="005B2F71">
      <w:pPr>
        <w:pStyle w:val="NoSpacing"/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ab/>
      </w:r>
      <w:r w:rsidRPr="005B2F71">
        <w:rPr>
          <w:rFonts w:ascii="Arial" w:hAnsi="Arial" w:cs="Arial"/>
          <w:sz w:val="28"/>
          <w:szCs w:val="28"/>
          <w:lang w:val="en-US"/>
        </w:rPr>
        <w:t xml:space="preserve">Association of Gospel Singer in Korea (Chaplain 37yrs)  </w:t>
      </w:r>
    </w:p>
    <w:p w14:paraId="28F3B72F" w14:textId="01A21902" w:rsidR="005B2F71" w:rsidRPr="005B2F71" w:rsidRDefault="00B07AA2" w:rsidP="00B07AA2">
      <w:pPr>
        <w:pStyle w:val="NoSpacing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 w:rsidRPr="00B07AA2">
        <w:rPr>
          <w:rFonts w:ascii="Arial" w:hAnsi="Arial" w:cs="Arial" w:hint="eastAsia"/>
          <w:sz w:val="28"/>
          <w:szCs w:val="28"/>
          <w:lang w:val="en-US"/>
        </w:rPr>
        <w:t>韓國福音歌手協會牧師（牧養</w:t>
      </w:r>
      <w:r w:rsidRPr="00B07AA2">
        <w:rPr>
          <w:rFonts w:ascii="Arial" w:hAnsi="Arial" w:cs="Arial"/>
          <w:sz w:val="28"/>
          <w:szCs w:val="28"/>
          <w:lang w:val="en-US"/>
        </w:rPr>
        <w:t>37</w:t>
      </w:r>
      <w:r w:rsidRPr="00B07AA2">
        <w:rPr>
          <w:rFonts w:ascii="Arial" w:hAnsi="Arial" w:cs="Arial" w:hint="eastAsia"/>
          <w:sz w:val="28"/>
          <w:szCs w:val="28"/>
          <w:lang w:val="en-US"/>
        </w:rPr>
        <w:t>年）</w:t>
      </w:r>
    </w:p>
    <w:p w14:paraId="28C75F2A" w14:textId="4D82A939" w:rsidR="005B2F71" w:rsidRPr="005B2F71" w:rsidRDefault="005B2F71" w:rsidP="00B07AA2">
      <w:pPr>
        <w:pStyle w:val="NoSpacing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 w:rsidRPr="005B2F71">
        <w:rPr>
          <w:rFonts w:ascii="Arial" w:hAnsi="Arial" w:cs="Arial"/>
          <w:sz w:val="28"/>
          <w:szCs w:val="28"/>
          <w:lang w:val="en-US"/>
        </w:rPr>
        <w:t xml:space="preserve">Main Speaker of ‘Healing Ministry’ </w:t>
      </w:r>
      <w:r w:rsidR="00B07AA2">
        <w:rPr>
          <w:rFonts w:ascii="Arial" w:hAnsi="Arial" w:cs="Arial"/>
          <w:sz w:val="28"/>
          <w:szCs w:val="28"/>
          <w:lang w:val="en-US"/>
        </w:rPr>
        <w:tab/>
      </w:r>
      <w:r w:rsidR="00B07AA2" w:rsidRPr="00B07AA2">
        <w:rPr>
          <w:rFonts w:ascii="Arial" w:hAnsi="Arial" w:cs="Arial" w:hint="eastAsia"/>
          <w:sz w:val="28"/>
          <w:szCs w:val="28"/>
          <w:lang w:val="en-US"/>
        </w:rPr>
        <w:t>「醫治事工」主講人</w:t>
      </w:r>
    </w:p>
    <w:p w14:paraId="039AA6FA" w14:textId="3F17EB4B" w:rsidR="005B2F71" w:rsidRPr="005B2F71" w:rsidRDefault="005B2F71" w:rsidP="00B07AA2">
      <w:pPr>
        <w:pStyle w:val="NoSpacing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 w:rsidRPr="005B2F71">
        <w:rPr>
          <w:rFonts w:ascii="Arial" w:hAnsi="Arial" w:cs="Arial"/>
          <w:sz w:val="28"/>
          <w:szCs w:val="28"/>
          <w:lang w:val="en-US"/>
        </w:rPr>
        <w:t xml:space="preserve">Minister of Entertainer Church  </w:t>
      </w:r>
      <w:r w:rsidR="00B07AA2">
        <w:rPr>
          <w:rFonts w:ascii="Arial" w:hAnsi="Arial" w:cs="Arial"/>
          <w:sz w:val="28"/>
          <w:szCs w:val="28"/>
          <w:lang w:val="en-US"/>
        </w:rPr>
        <w:tab/>
        <w:t xml:space="preserve">  </w:t>
      </w:r>
      <w:r w:rsidR="00B07AA2" w:rsidRPr="00B07AA2">
        <w:rPr>
          <w:rFonts w:ascii="Arial" w:hAnsi="Arial" w:cs="Arial" w:hint="eastAsia"/>
          <w:sz w:val="28"/>
          <w:szCs w:val="28"/>
          <w:lang w:val="en-US"/>
        </w:rPr>
        <w:t>藝人教會牧師</w:t>
      </w:r>
    </w:p>
    <w:p w14:paraId="5F047AB1" w14:textId="50C90BAC" w:rsidR="005B2F71" w:rsidRPr="005B2F71" w:rsidRDefault="005B2F71" w:rsidP="00B07AA2">
      <w:pPr>
        <w:pStyle w:val="NoSpacing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 w:rsidRPr="005B2F71">
        <w:rPr>
          <w:rFonts w:ascii="Arial" w:hAnsi="Arial" w:cs="Arial"/>
          <w:sz w:val="28"/>
          <w:szCs w:val="28"/>
          <w:lang w:val="en-US"/>
        </w:rPr>
        <w:t xml:space="preserve">Planting Yein Church (1988- 2022) </w:t>
      </w:r>
      <w:r w:rsidR="00B07AA2">
        <w:rPr>
          <w:rFonts w:ascii="Arial" w:hAnsi="Arial" w:cs="Arial"/>
          <w:sz w:val="28"/>
          <w:szCs w:val="28"/>
          <w:lang w:val="en-US"/>
        </w:rPr>
        <w:t xml:space="preserve"> </w:t>
      </w:r>
      <w:r w:rsidR="00B07AA2" w:rsidRPr="00B07AA2">
        <w:rPr>
          <w:rFonts w:ascii="Arial" w:hAnsi="Arial" w:cs="Arial" w:hint="eastAsia"/>
          <w:sz w:val="28"/>
          <w:szCs w:val="28"/>
          <w:lang w:val="en-US"/>
        </w:rPr>
        <w:t>植堂開展</w:t>
      </w:r>
      <w:r w:rsidR="00B07AA2" w:rsidRPr="00B07AA2">
        <w:rPr>
          <w:rFonts w:ascii="Arial" w:hAnsi="Arial" w:cs="Arial"/>
          <w:sz w:val="28"/>
          <w:szCs w:val="28"/>
          <w:lang w:val="en-US"/>
        </w:rPr>
        <w:t xml:space="preserve"> Yein Church</w:t>
      </w:r>
    </w:p>
    <w:p w14:paraId="49E3C924" w14:textId="77777777" w:rsidR="005B2F71" w:rsidRPr="00C5505C" w:rsidRDefault="005B2F71" w:rsidP="005B2F71">
      <w:pPr>
        <w:pStyle w:val="NoSpacing"/>
        <w:spacing w:line="276" w:lineRule="auto"/>
        <w:rPr>
          <w:rFonts w:ascii="Arial" w:hAnsi="Arial" w:cs="Arial"/>
          <w:sz w:val="10"/>
          <w:szCs w:val="10"/>
          <w:lang w:val="en-US"/>
        </w:rPr>
      </w:pPr>
    </w:p>
    <w:p w14:paraId="42A8590C" w14:textId="77777777" w:rsidR="005B2F71" w:rsidRPr="005B2F71" w:rsidRDefault="005B2F71" w:rsidP="005B2F71">
      <w:pPr>
        <w:pStyle w:val="NoSpacing"/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5B2F71">
        <w:rPr>
          <w:rFonts w:ascii="Arial" w:hAnsi="Arial" w:cs="Arial"/>
          <w:sz w:val="28"/>
          <w:szCs w:val="28"/>
          <w:lang w:val="en-US"/>
        </w:rPr>
        <w:t xml:space="preserve">Mrs. An Soon Choi  </w:t>
      </w:r>
    </w:p>
    <w:p w14:paraId="4F6CFB93" w14:textId="3B33E635" w:rsidR="005B2F71" w:rsidRDefault="005B2F71" w:rsidP="005B2F71">
      <w:pPr>
        <w:pStyle w:val="NoSpacing"/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 w:rsidRPr="005B2F71">
        <w:rPr>
          <w:rFonts w:ascii="Arial" w:hAnsi="Arial" w:cs="Arial"/>
          <w:sz w:val="28"/>
          <w:szCs w:val="28"/>
          <w:lang w:val="en-US"/>
        </w:rPr>
        <w:t xml:space="preserve">Top Singer in Korea. Her famous song &lt;Sanggachiya&gt; in 1972.    </w:t>
      </w:r>
    </w:p>
    <w:p w14:paraId="42C8F11C" w14:textId="3F5D4F1E" w:rsidR="00B07AA2" w:rsidRPr="005B2F71" w:rsidRDefault="00B07AA2" w:rsidP="005B2F71">
      <w:pPr>
        <w:pStyle w:val="NoSpacing"/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 w:rsidRPr="00B07AA2">
        <w:rPr>
          <w:rFonts w:ascii="Arial" w:hAnsi="Arial" w:cs="Arial" w:hint="eastAsia"/>
          <w:sz w:val="28"/>
          <w:szCs w:val="28"/>
          <w:lang w:val="en-US"/>
        </w:rPr>
        <w:t>韓國頂級歌唱家，著名歌曲為</w:t>
      </w:r>
      <w:r w:rsidRPr="00B07AA2">
        <w:rPr>
          <w:rFonts w:ascii="Arial" w:hAnsi="Arial" w:cs="Arial"/>
          <w:sz w:val="28"/>
          <w:szCs w:val="28"/>
          <w:lang w:val="en-US"/>
        </w:rPr>
        <w:t>1972</w:t>
      </w:r>
      <w:r w:rsidRPr="00B07AA2">
        <w:rPr>
          <w:rFonts w:ascii="Arial" w:hAnsi="Arial" w:cs="Arial" w:hint="eastAsia"/>
          <w:sz w:val="28"/>
          <w:szCs w:val="28"/>
          <w:lang w:val="en-US"/>
        </w:rPr>
        <w:t>年的</w:t>
      </w:r>
      <w:r w:rsidRPr="00B07AA2">
        <w:rPr>
          <w:rFonts w:ascii="Arial" w:hAnsi="Arial" w:cs="Arial"/>
          <w:sz w:val="28"/>
          <w:szCs w:val="28"/>
          <w:lang w:val="en-US"/>
        </w:rPr>
        <w:t>&lt;Sanggachiya&gt;</w:t>
      </w:r>
    </w:p>
    <w:p w14:paraId="539D2605" w14:textId="77777777" w:rsidR="00C5505C" w:rsidRDefault="005B2F71" w:rsidP="005B2F71">
      <w:pPr>
        <w:pStyle w:val="NoSpacing"/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 w:rsidRPr="005B2F71">
        <w:rPr>
          <w:rFonts w:ascii="Arial" w:hAnsi="Arial" w:cs="Arial"/>
          <w:sz w:val="28"/>
          <w:szCs w:val="28"/>
          <w:lang w:val="en-US"/>
        </w:rPr>
        <w:t>Gospel Song &lt;Sarang, 1 Corinthians 13&gt; in 1981</w:t>
      </w:r>
      <w:r w:rsidR="00B07AA2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22FC048E" w14:textId="77B0BB8C" w:rsidR="005B2F71" w:rsidRPr="005B2F71" w:rsidRDefault="00C5505C" w:rsidP="005B2F71">
      <w:pPr>
        <w:pStyle w:val="NoSpacing"/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 w:rsidR="00B07AA2" w:rsidRPr="00B07AA2">
        <w:rPr>
          <w:rFonts w:ascii="Arial" w:hAnsi="Arial" w:cs="Arial"/>
          <w:sz w:val="28"/>
          <w:szCs w:val="28"/>
          <w:lang w:val="en-US"/>
        </w:rPr>
        <w:t>1981</w:t>
      </w:r>
      <w:r w:rsidR="00B07AA2">
        <w:rPr>
          <w:rFonts w:ascii="Arial" w:hAnsi="Arial" w:cs="Arial"/>
          <w:sz w:val="28"/>
          <w:szCs w:val="28"/>
          <w:lang w:val="en-US"/>
        </w:rPr>
        <w:tab/>
      </w:r>
      <w:r w:rsidR="00B07AA2" w:rsidRPr="00B07AA2">
        <w:rPr>
          <w:rFonts w:ascii="Arial" w:hAnsi="Arial" w:cs="Arial" w:hint="eastAsia"/>
          <w:sz w:val="28"/>
          <w:szCs w:val="28"/>
          <w:lang w:val="en-US"/>
        </w:rPr>
        <w:t>年獻唱</w:t>
      </w:r>
      <w:r w:rsidR="00B07AA2" w:rsidRPr="00B07AA2">
        <w:rPr>
          <w:rFonts w:ascii="Arial" w:hAnsi="Arial" w:cs="Arial"/>
          <w:sz w:val="28"/>
          <w:szCs w:val="28"/>
          <w:lang w:val="en-US"/>
        </w:rPr>
        <w:t>&lt;Sarang, 1 Corinthians 13&gt;</w:t>
      </w:r>
    </w:p>
    <w:p w14:paraId="5EB604BB" w14:textId="47CD0BC1" w:rsidR="005B2F71" w:rsidRDefault="005B2F71" w:rsidP="005B2F71">
      <w:pPr>
        <w:pStyle w:val="NoSpacing"/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 w:rsidRPr="005B2F71">
        <w:rPr>
          <w:rFonts w:ascii="Arial" w:hAnsi="Arial" w:cs="Arial"/>
          <w:sz w:val="28"/>
          <w:szCs w:val="28"/>
          <w:lang w:val="en-US"/>
        </w:rPr>
        <w:t>U tube ‘ Sanggachi TV ‘ from 2021</w:t>
      </w:r>
      <w:r w:rsidR="00B07AA2">
        <w:rPr>
          <w:rFonts w:ascii="Arial" w:hAnsi="Arial" w:cs="Arial"/>
          <w:sz w:val="28"/>
          <w:szCs w:val="28"/>
          <w:lang w:val="en-US"/>
        </w:rPr>
        <w:t xml:space="preserve"> </w:t>
      </w:r>
      <w:r w:rsidR="00B07AA2" w:rsidRPr="00B07AA2">
        <w:rPr>
          <w:rFonts w:ascii="Arial" w:hAnsi="Arial" w:cs="Arial"/>
          <w:sz w:val="28"/>
          <w:szCs w:val="28"/>
          <w:lang w:val="en-US"/>
        </w:rPr>
        <w:t>2021</w:t>
      </w:r>
      <w:r w:rsidR="00B07AA2" w:rsidRPr="00B07AA2">
        <w:rPr>
          <w:rFonts w:ascii="Arial" w:hAnsi="Arial" w:cs="Arial" w:hint="eastAsia"/>
          <w:sz w:val="28"/>
          <w:szCs w:val="28"/>
          <w:lang w:val="en-US"/>
        </w:rPr>
        <w:t>年開始</w:t>
      </w:r>
      <w:r w:rsidR="00B07AA2" w:rsidRPr="00B07AA2">
        <w:rPr>
          <w:rFonts w:ascii="Arial" w:hAnsi="Arial" w:cs="Arial"/>
          <w:sz w:val="28"/>
          <w:szCs w:val="28"/>
          <w:lang w:val="en-US"/>
        </w:rPr>
        <w:t>YouTube</w:t>
      </w:r>
      <w:r w:rsidR="00B07AA2" w:rsidRPr="00B07AA2">
        <w:rPr>
          <w:rFonts w:ascii="Arial" w:hAnsi="Arial" w:cs="Arial" w:hint="eastAsia"/>
          <w:sz w:val="28"/>
          <w:szCs w:val="28"/>
          <w:lang w:val="en-US"/>
        </w:rPr>
        <w:t>頻道</w:t>
      </w:r>
      <w:r w:rsidR="00B07AA2" w:rsidRPr="00B07AA2">
        <w:rPr>
          <w:rFonts w:ascii="Arial" w:hAnsi="Arial" w:cs="Arial"/>
          <w:sz w:val="28"/>
          <w:szCs w:val="28"/>
          <w:lang w:val="en-US"/>
        </w:rPr>
        <w:t>Sanggachi TV</w:t>
      </w:r>
    </w:p>
    <w:p w14:paraId="3F93EEF5" w14:textId="77777777" w:rsidR="00D95FBD" w:rsidRPr="00D95FBD" w:rsidRDefault="00D95FBD" w:rsidP="005B2F71">
      <w:pPr>
        <w:pStyle w:val="NoSpacing"/>
        <w:spacing w:line="276" w:lineRule="auto"/>
        <w:rPr>
          <w:rFonts w:ascii="Arial" w:hAnsi="Arial" w:cs="Arial"/>
          <w:sz w:val="16"/>
          <w:szCs w:val="16"/>
          <w:lang w:val="en-US"/>
        </w:rPr>
      </w:pPr>
    </w:p>
    <w:p w14:paraId="212F84A0" w14:textId="77777777" w:rsidR="00B07AA2" w:rsidRPr="00B07AA2" w:rsidRDefault="00D95FBD" w:rsidP="00B07AA2">
      <w:pPr>
        <w:spacing w:line="360" w:lineRule="exact"/>
        <w:rPr>
          <w:rFonts w:ascii="Malgun Gothic" w:eastAsia="PMingLiU" w:hAnsi="Malgun Gothic"/>
          <w:b/>
          <w:bCs/>
          <w:kern w:val="2"/>
          <w:sz w:val="28"/>
          <w:szCs w:val="28"/>
          <w:lang w:val="en-US" w:eastAsia="zh-TW"/>
        </w:rPr>
      </w:pPr>
      <w:r w:rsidRPr="009662D7">
        <w:rPr>
          <w:rFonts w:ascii="Arial" w:hAnsi="Arial" w:cs="Arial"/>
          <w:sz w:val="28"/>
          <w:szCs w:val="28"/>
        </w:rPr>
        <w:t>I can hear my Saviour’s calling</w:t>
      </w:r>
      <w:r w:rsidR="00B07AA2">
        <w:rPr>
          <w:rFonts w:ascii="Arial" w:hAnsi="Arial" w:cs="Arial"/>
          <w:sz w:val="28"/>
          <w:szCs w:val="28"/>
        </w:rPr>
        <w:tab/>
      </w:r>
      <w:r w:rsidR="00B07AA2">
        <w:rPr>
          <w:rFonts w:ascii="Arial" w:hAnsi="Arial" w:cs="Arial"/>
          <w:sz w:val="28"/>
          <w:szCs w:val="28"/>
        </w:rPr>
        <w:tab/>
      </w:r>
      <w:r w:rsidR="00B07AA2" w:rsidRPr="00B07AA2">
        <w:rPr>
          <w:rFonts w:ascii="Microsoft JhengHei" w:eastAsia="Microsoft JhengHei" w:hAnsi="Microsoft JhengHei" w:hint="eastAsia"/>
          <w:b/>
          <w:bCs/>
          <w:kern w:val="2"/>
          <w:sz w:val="28"/>
          <w:szCs w:val="28"/>
          <w:lang w:val="en-US" w:eastAsia="zh-TW"/>
        </w:rPr>
        <w:t>我能聽見救主的呼召</w:t>
      </w:r>
    </w:p>
    <w:p w14:paraId="18F3A145" w14:textId="650C6ACD" w:rsidR="00D95FBD" w:rsidRPr="00B07AA2" w:rsidRDefault="00D95FBD" w:rsidP="00B07AA2">
      <w:pPr>
        <w:spacing w:line="360" w:lineRule="exact"/>
        <w:rPr>
          <w:rFonts w:ascii="Malgun Gothic" w:eastAsia="PMingLiU" w:hAnsi="Malgun Gothic"/>
          <w:b/>
          <w:bCs/>
          <w:kern w:val="2"/>
          <w:sz w:val="28"/>
          <w:szCs w:val="28"/>
          <w:lang w:val="en-US" w:eastAsia="zh-TW"/>
        </w:rPr>
      </w:pPr>
      <w:r w:rsidRPr="009662D7">
        <w:rPr>
          <w:rFonts w:ascii="Arial" w:hAnsi="Arial" w:cs="Arial"/>
          <w:sz w:val="28"/>
          <w:szCs w:val="28"/>
        </w:rPr>
        <w:t>I can hear my Saviour’s calling</w:t>
      </w:r>
      <w:r w:rsidR="00B07AA2">
        <w:rPr>
          <w:rFonts w:ascii="Arial" w:hAnsi="Arial" w:cs="Arial"/>
          <w:sz w:val="28"/>
          <w:szCs w:val="28"/>
        </w:rPr>
        <w:tab/>
      </w:r>
      <w:r w:rsidR="00B07AA2">
        <w:rPr>
          <w:rFonts w:ascii="Arial" w:hAnsi="Arial" w:cs="Arial"/>
          <w:sz w:val="28"/>
          <w:szCs w:val="28"/>
        </w:rPr>
        <w:tab/>
      </w:r>
      <w:r w:rsidR="00B07AA2" w:rsidRPr="00B07AA2">
        <w:rPr>
          <w:rFonts w:ascii="Microsoft JhengHei" w:eastAsia="Microsoft JhengHei" w:hAnsi="Microsoft JhengHei" w:hint="eastAsia"/>
          <w:b/>
          <w:bCs/>
          <w:kern w:val="2"/>
          <w:sz w:val="28"/>
          <w:szCs w:val="28"/>
          <w:lang w:val="en-US" w:eastAsia="zh-TW"/>
        </w:rPr>
        <w:t>我能聽見救主的呼召</w:t>
      </w:r>
    </w:p>
    <w:p w14:paraId="557EA536" w14:textId="5EC822BB" w:rsidR="00D95FBD" w:rsidRPr="00B07AA2" w:rsidRDefault="00D95FBD" w:rsidP="00B07AA2">
      <w:pPr>
        <w:spacing w:line="360" w:lineRule="exact"/>
        <w:rPr>
          <w:rFonts w:ascii="Malgun Gothic" w:eastAsia="PMingLiU" w:hAnsi="Malgun Gothic"/>
          <w:b/>
          <w:bCs/>
          <w:kern w:val="2"/>
          <w:sz w:val="28"/>
          <w:szCs w:val="28"/>
          <w:lang w:val="en-US" w:eastAsia="zh-TW"/>
        </w:rPr>
      </w:pPr>
      <w:r w:rsidRPr="009662D7">
        <w:rPr>
          <w:rFonts w:ascii="Arial" w:hAnsi="Arial" w:cs="Arial"/>
          <w:sz w:val="28"/>
          <w:szCs w:val="28"/>
        </w:rPr>
        <w:t>I can hear my Saviour’s calling</w:t>
      </w:r>
      <w:r w:rsidR="00B07AA2">
        <w:rPr>
          <w:rFonts w:ascii="Arial" w:hAnsi="Arial" w:cs="Arial"/>
          <w:sz w:val="28"/>
          <w:szCs w:val="28"/>
        </w:rPr>
        <w:tab/>
      </w:r>
      <w:r w:rsidR="00B07AA2">
        <w:rPr>
          <w:rFonts w:ascii="Arial" w:hAnsi="Arial" w:cs="Arial"/>
          <w:sz w:val="28"/>
          <w:szCs w:val="28"/>
        </w:rPr>
        <w:tab/>
      </w:r>
      <w:r w:rsidR="00B07AA2" w:rsidRPr="00B07AA2">
        <w:rPr>
          <w:rFonts w:ascii="Microsoft JhengHei" w:eastAsia="Microsoft JhengHei" w:hAnsi="Microsoft JhengHei" w:hint="eastAsia"/>
          <w:b/>
          <w:bCs/>
          <w:kern w:val="2"/>
          <w:sz w:val="28"/>
          <w:szCs w:val="28"/>
          <w:lang w:val="en-US" w:eastAsia="zh-TW"/>
        </w:rPr>
        <w:t>我能聽見救主的呼召</w:t>
      </w:r>
    </w:p>
    <w:p w14:paraId="7694FDF4" w14:textId="2AFF9C25" w:rsidR="00D95FBD" w:rsidRPr="00B07AA2" w:rsidRDefault="00D95FBD" w:rsidP="00B07AA2">
      <w:pPr>
        <w:spacing w:line="360" w:lineRule="exact"/>
        <w:rPr>
          <w:rFonts w:ascii="Microsoft JhengHei" w:eastAsia="Microsoft JhengHei" w:hAnsi="Microsoft JhengHei"/>
          <w:b/>
          <w:bCs/>
          <w:kern w:val="2"/>
          <w:sz w:val="28"/>
          <w:szCs w:val="28"/>
          <w:lang w:val="en-US" w:eastAsia="ko-KR"/>
        </w:rPr>
      </w:pPr>
      <w:r w:rsidRPr="009662D7">
        <w:rPr>
          <w:rFonts w:ascii="Arial" w:hAnsi="Arial" w:cs="Arial"/>
          <w:sz w:val="28"/>
          <w:szCs w:val="28"/>
        </w:rPr>
        <w:t>Take my Cross and follow, follow me</w:t>
      </w:r>
      <w:r w:rsidR="00B07AA2">
        <w:rPr>
          <w:rFonts w:ascii="Arial" w:hAnsi="Arial" w:cs="Arial"/>
          <w:sz w:val="28"/>
          <w:szCs w:val="28"/>
        </w:rPr>
        <w:tab/>
      </w:r>
      <w:r w:rsidR="00B07AA2" w:rsidRPr="00B07AA2">
        <w:rPr>
          <w:rFonts w:ascii="Microsoft JhengHei" w:eastAsia="Microsoft JhengHei" w:hAnsi="Microsoft JhengHei" w:hint="eastAsia"/>
          <w:b/>
          <w:bCs/>
          <w:kern w:val="2"/>
          <w:sz w:val="28"/>
          <w:szCs w:val="28"/>
          <w:lang w:val="en-US" w:eastAsia="zh-TW"/>
        </w:rPr>
        <w:t>背起十架</w:t>
      </w:r>
      <w:r w:rsidR="00B07AA2" w:rsidRPr="00B07AA2">
        <w:rPr>
          <w:rFonts w:ascii="Microsoft JhengHei" w:eastAsia="Microsoft JhengHei" w:hAnsi="Microsoft JhengHei" w:cs="Microsoft JhengHei" w:hint="eastAsia"/>
          <w:b/>
          <w:bCs/>
          <w:kern w:val="2"/>
          <w:sz w:val="28"/>
          <w:szCs w:val="28"/>
          <w:lang w:val="en-US" w:eastAsia="zh-TW"/>
        </w:rPr>
        <w:t>跟從，跟從我</w:t>
      </w:r>
    </w:p>
    <w:p w14:paraId="0CF69176" w14:textId="6A37188F" w:rsidR="005B2F71" w:rsidRPr="00C5505C" w:rsidRDefault="00C64CEC" w:rsidP="005B2F71">
      <w:pPr>
        <w:pStyle w:val="NoSpacing"/>
        <w:spacing w:line="276" w:lineRule="auto"/>
        <w:rPr>
          <w:rFonts w:ascii="Avenir Next LT Pro" w:hAnsi="Avenir Next LT Pro" w:cs="Arial"/>
          <w:sz w:val="4"/>
          <w:szCs w:val="4"/>
          <w:lang w:val="en-US"/>
        </w:rPr>
      </w:pPr>
      <w:r w:rsidRPr="0039768D">
        <w:rPr>
          <w:rFonts w:ascii="Avenir Next LT Pro" w:hAnsi="Avenir Next LT Pro" w:cs="Arial"/>
          <w:sz w:val="14"/>
          <w:szCs w:val="14"/>
          <w:lang w:val="en-US"/>
        </w:rPr>
        <w:tab/>
      </w:r>
    </w:p>
    <w:p w14:paraId="13DD4045" w14:textId="421078C9" w:rsidR="00372717" w:rsidRPr="0039768D" w:rsidRDefault="00C64CEC" w:rsidP="005B2F71">
      <w:pPr>
        <w:pStyle w:val="NoSpacing"/>
        <w:spacing w:line="276" w:lineRule="auto"/>
        <w:rPr>
          <w:rFonts w:ascii="Avenir Next LT Pro" w:hAnsi="Avenir Next LT Pro" w:cs="Arial"/>
          <w:sz w:val="14"/>
          <w:szCs w:val="14"/>
          <w:lang w:val="en-US"/>
        </w:rPr>
      </w:pPr>
      <w:r w:rsidRPr="0039768D">
        <w:rPr>
          <w:rFonts w:ascii="Avenir Next LT Pro" w:hAnsi="Avenir Next LT Pro" w:cs="Arial"/>
          <w:sz w:val="14"/>
          <w:szCs w:val="14"/>
          <w:lang w:val="en-US"/>
        </w:rPr>
        <w:tab/>
      </w:r>
      <w:r w:rsidR="00F6656D" w:rsidRPr="0039768D">
        <w:rPr>
          <w:rFonts w:ascii="Avenir Next LT Pro" w:hAnsi="Avenir Next LT Pro" w:cs="Arial"/>
          <w:sz w:val="14"/>
          <w:szCs w:val="14"/>
          <w:lang w:val="en-US"/>
        </w:rPr>
        <w:t xml:space="preserve"> </w:t>
      </w:r>
    </w:p>
    <w:p w14:paraId="00DAC035" w14:textId="29ACE51C" w:rsidR="00E512C9" w:rsidRPr="00B14C37" w:rsidRDefault="00C72A01" w:rsidP="00645E4F">
      <w:pPr>
        <w:pStyle w:val="NoSpacing"/>
        <w:pBdr>
          <w:bottom w:val="single" w:sz="12" w:space="1" w:color="auto"/>
        </w:pBdr>
        <w:spacing w:line="276" w:lineRule="auto"/>
        <w:jc w:val="center"/>
        <w:rPr>
          <w:rFonts w:ascii="Avenir Next LT Pro" w:hAnsi="Avenir Next LT Pro" w:cs="Arial"/>
          <w:i/>
          <w:iCs/>
          <w:lang w:eastAsia="en-GB"/>
        </w:rPr>
      </w:pPr>
      <w:r w:rsidRPr="00C72A01">
        <w:rPr>
          <w:rFonts w:ascii="Avenir Next LT Pro" w:hAnsi="Avenir Next LT Pro" w:cs="Arial"/>
          <w:i/>
          <w:iCs/>
          <w:lang w:eastAsia="en-GB"/>
        </w:rPr>
        <w:t xml:space="preserve">Chinese depart for worship   </w:t>
      </w:r>
      <w:r w:rsidRPr="00C72A01">
        <w:rPr>
          <w:rFonts w:ascii="Avenir Next LT Pro" w:hAnsi="Avenir Next LT Pro" w:cs="Arial" w:hint="eastAsia"/>
          <w:i/>
          <w:iCs/>
          <w:lang w:eastAsia="en-GB"/>
        </w:rPr>
        <w:t>中文堂會友請前往舊禮堂繼續崇拜</w:t>
      </w:r>
    </w:p>
    <w:p w14:paraId="5EAE4515" w14:textId="77777777" w:rsidR="0011086C" w:rsidRPr="00C5505C" w:rsidRDefault="0011086C" w:rsidP="00645E4F">
      <w:pPr>
        <w:pStyle w:val="NoSpacing"/>
        <w:pBdr>
          <w:bottom w:val="single" w:sz="12" w:space="1" w:color="auto"/>
        </w:pBdr>
        <w:spacing w:line="276" w:lineRule="auto"/>
        <w:jc w:val="center"/>
        <w:rPr>
          <w:rFonts w:ascii="Avenir Next LT Pro" w:hAnsi="Avenir Next LT Pro" w:cs="Arial"/>
          <w:i/>
          <w:iCs/>
          <w:sz w:val="8"/>
          <w:szCs w:val="8"/>
          <w:lang w:eastAsia="en-GB"/>
        </w:rPr>
      </w:pPr>
    </w:p>
    <w:p w14:paraId="0A6D986D" w14:textId="63B1444C" w:rsidR="00C807BD" w:rsidRPr="00B14C37" w:rsidRDefault="001E7C61" w:rsidP="001E7C61">
      <w:pPr>
        <w:pStyle w:val="Heading1"/>
        <w:jc w:val="center"/>
        <w:rPr>
          <w:rFonts w:ascii="Avenir Next LT Pro" w:hAnsi="Avenir Next LT Pro"/>
          <w:b/>
          <w:bCs/>
          <w:color w:val="740001"/>
          <w:sz w:val="36"/>
          <w:szCs w:val="36"/>
        </w:rPr>
      </w:pPr>
      <w:r w:rsidRPr="00B14C37">
        <w:rPr>
          <w:rFonts w:ascii="Avenir Next LT Pro" w:hAnsi="Avenir Next LT Pro"/>
          <w:b/>
          <w:bCs/>
          <w:color w:val="740001"/>
          <w:sz w:val="36"/>
          <w:szCs w:val="36"/>
        </w:rPr>
        <w:t xml:space="preserve">The Living Word of God – Encountering Jesus Christ </w:t>
      </w:r>
    </w:p>
    <w:p w14:paraId="2295F3C6" w14:textId="77777777" w:rsidR="00645E4F" w:rsidRPr="00C5505C" w:rsidRDefault="00645E4F" w:rsidP="00645E4F">
      <w:pPr>
        <w:rPr>
          <w:rFonts w:ascii="Avenir Next LT Pro" w:hAnsi="Avenir Next LT Pro"/>
          <w:sz w:val="14"/>
          <w:szCs w:val="14"/>
        </w:rPr>
      </w:pPr>
    </w:p>
    <w:p w14:paraId="0AB2666C" w14:textId="321B82E4" w:rsidR="00D95FBD" w:rsidRDefault="005B2F71" w:rsidP="00C72A01">
      <w:pPr>
        <w:pStyle w:val="NormalWeb"/>
        <w:spacing w:before="0" w:beforeAutospacing="0" w:after="0" w:afterAutospacing="0"/>
        <w:rPr>
          <w:rFonts w:ascii="Arial" w:eastAsia="Arial" w:hAnsi="Arial" w:cs="Arial"/>
          <w:sz w:val="28"/>
          <w:szCs w:val="28"/>
          <w:lang w:val="en-US"/>
        </w:rPr>
      </w:pPr>
      <w:r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BIBLE </w:t>
      </w:r>
      <w:r w:rsidR="00372717" w:rsidRPr="00C72A01">
        <w:rPr>
          <w:rFonts w:ascii="Arial" w:eastAsia="Arial" w:hAnsi="Arial" w:cs="Arial"/>
          <w:b/>
          <w:bCs/>
          <w:sz w:val="28"/>
          <w:szCs w:val="28"/>
          <w:lang w:val="en-US"/>
        </w:rPr>
        <w:t>READING</w:t>
      </w:r>
      <w:r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 </w:t>
      </w:r>
      <w:r w:rsidRPr="005B2F71">
        <w:rPr>
          <w:rFonts w:ascii="Malgun Gothic" w:eastAsia="Malgun Gothic" w:hAnsi="Malgun Gothic" w:cs="Malgun Gothic" w:hint="eastAsia"/>
          <w:b/>
          <w:bCs/>
          <w:color w:val="1F3864" w:themeColor="accent1" w:themeShade="80"/>
          <w:sz w:val="32"/>
          <w:szCs w:val="32"/>
        </w:rPr>
        <w:t>성경봉독</w:t>
      </w:r>
      <w:r w:rsidR="00C72A01">
        <w:rPr>
          <w:rFonts w:ascii="Arial" w:eastAsia="Arial" w:hAnsi="Arial" w:cs="Arial"/>
          <w:sz w:val="28"/>
          <w:szCs w:val="28"/>
          <w:lang w:val="en-US"/>
        </w:rPr>
        <w:tab/>
      </w:r>
      <w:r w:rsidR="00475777">
        <w:rPr>
          <w:rFonts w:ascii="Arial" w:eastAsia="Arial" w:hAnsi="Arial" w:cs="Arial"/>
          <w:sz w:val="28"/>
          <w:szCs w:val="28"/>
          <w:lang w:val="en-US"/>
        </w:rPr>
        <w:t>Liz Moran</w:t>
      </w:r>
    </w:p>
    <w:p w14:paraId="19E793F0" w14:textId="77777777" w:rsidR="00D95FBD" w:rsidRPr="00D95FBD" w:rsidRDefault="00D95FBD" w:rsidP="00C72A01">
      <w:pPr>
        <w:pStyle w:val="NormalWeb"/>
        <w:spacing w:before="0" w:beforeAutospacing="0" w:after="0" w:afterAutospacing="0"/>
        <w:rPr>
          <w:rFonts w:ascii="Arial" w:eastAsia="Arial" w:hAnsi="Arial" w:cs="Arial"/>
          <w:sz w:val="14"/>
          <w:szCs w:val="14"/>
          <w:lang w:val="en-US"/>
        </w:rPr>
      </w:pPr>
    </w:p>
    <w:p w14:paraId="7F089B92" w14:textId="790FEB76" w:rsidR="00C72A01" w:rsidRDefault="00D95FBD" w:rsidP="00C72A01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sz w:val="28"/>
          <w:szCs w:val="28"/>
          <w:lang w:val="en-US"/>
        </w:rPr>
      </w:pPr>
      <w:r>
        <w:rPr>
          <w:rFonts w:ascii="Arial" w:eastAsia="Arial" w:hAnsi="Arial" w:cs="Arial"/>
          <w:sz w:val="28"/>
          <w:szCs w:val="28"/>
          <w:lang w:val="en-US"/>
        </w:rPr>
        <w:tab/>
      </w:r>
      <w:r w:rsidR="00503197" w:rsidRPr="00C72A01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Psalm </w:t>
      </w:r>
      <w:r w:rsidR="004A4C40" w:rsidRPr="00C72A01">
        <w:rPr>
          <w:rFonts w:ascii="Arial" w:eastAsia="Arial" w:hAnsi="Arial" w:cs="Arial"/>
          <w:b/>
          <w:bCs/>
          <w:sz w:val="28"/>
          <w:szCs w:val="28"/>
          <w:lang w:val="en-US"/>
        </w:rPr>
        <w:t>139:1-12, 23-24</w:t>
      </w:r>
      <w:r w:rsidR="00C72A01" w:rsidRPr="00C72A01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   </w:t>
      </w:r>
      <w:r w:rsidR="00C72A01" w:rsidRPr="00C72A01">
        <w:rPr>
          <w:rFonts w:ascii="Arial" w:eastAsia="Malgun Gothic" w:hAnsi="Arial" w:cs="Arial"/>
          <w:b/>
          <w:bCs/>
          <w:sz w:val="28"/>
          <w:szCs w:val="28"/>
          <w:lang w:val="en-US"/>
        </w:rPr>
        <w:t>시편</w:t>
      </w:r>
      <w:r w:rsidR="00C72A01" w:rsidRPr="00C72A01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139:1-12, 23-24</w:t>
      </w:r>
    </w:p>
    <w:p w14:paraId="44A08DD3" w14:textId="084532DE" w:rsidR="000B2CEC" w:rsidRPr="00C72A01" w:rsidRDefault="00C72A01" w:rsidP="00C72A01">
      <w:pPr>
        <w:pStyle w:val="NormalWeb"/>
        <w:spacing w:before="0" w:beforeAutospacing="0" w:after="0" w:afterAutospacing="0"/>
        <w:rPr>
          <w:rFonts w:ascii="Arial" w:eastAsia="Arial" w:hAnsi="Arial" w:cs="Arial"/>
          <w:sz w:val="28"/>
          <w:szCs w:val="28"/>
          <w:lang w:val="en-US"/>
        </w:rPr>
      </w:pPr>
      <w:r>
        <w:rPr>
          <w:rFonts w:ascii="Arial" w:eastAsia="Arial" w:hAnsi="Arial" w:cs="Arial"/>
          <w:b/>
          <w:bCs/>
          <w:sz w:val="28"/>
          <w:szCs w:val="28"/>
          <w:lang w:val="en-US"/>
        </w:rPr>
        <w:tab/>
      </w:r>
      <w:r w:rsidR="00956F90" w:rsidRPr="00C72A01">
        <w:rPr>
          <w:rFonts w:ascii="Arial" w:eastAsia="Arial" w:hAnsi="Arial" w:cs="Arial"/>
          <w:sz w:val="28"/>
          <w:szCs w:val="28"/>
        </w:rPr>
        <w:t xml:space="preserve">For the words </w:t>
      </w:r>
      <w:r w:rsidR="007762CE" w:rsidRPr="00C72A01">
        <w:rPr>
          <w:rFonts w:ascii="Arial" w:eastAsia="Arial" w:hAnsi="Arial" w:cs="Arial"/>
          <w:sz w:val="28"/>
          <w:szCs w:val="28"/>
        </w:rPr>
        <w:t>showing us truth,</w:t>
      </w:r>
      <w:r w:rsidR="008D076F" w:rsidRPr="00C72A01">
        <w:rPr>
          <w:rFonts w:ascii="Arial" w:eastAsia="Arial" w:hAnsi="Arial" w:cs="Arial"/>
          <w:sz w:val="28"/>
          <w:szCs w:val="28"/>
        </w:rPr>
        <w:tab/>
      </w:r>
      <w:r w:rsidR="000B2CEC" w:rsidRPr="00C72A01">
        <w:rPr>
          <w:rFonts w:ascii="Arial" w:eastAsiaTheme="minorHAnsi" w:hAnsi="Arial" w:cs="Arial"/>
          <w:b/>
          <w:bCs/>
          <w:sz w:val="28"/>
          <w:szCs w:val="28"/>
          <w:lang w:val="en-US"/>
        </w:rPr>
        <w:t>Thanks be to God</w:t>
      </w:r>
      <w:r w:rsidR="000B2CEC" w:rsidRPr="00C72A01">
        <w:rPr>
          <w:rFonts w:ascii="Arial" w:hAnsi="Arial" w:cs="Arial"/>
          <w:b/>
          <w:bCs/>
          <w:sz w:val="28"/>
          <w:szCs w:val="28"/>
          <w:lang w:val="en-US"/>
        </w:rPr>
        <w:t xml:space="preserve">.   </w:t>
      </w:r>
      <w:r w:rsidR="000B2CEC" w:rsidRPr="00C72A01">
        <w:rPr>
          <w:rFonts w:ascii="Arial" w:eastAsia="Malgun Gothic" w:hAnsi="Arial" w:cs="Arial"/>
          <w:b/>
          <w:bCs/>
          <w:sz w:val="28"/>
          <w:szCs w:val="28"/>
        </w:rPr>
        <w:t>하나님께</w:t>
      </w:r>
      <w:r w:rsidR="000B2CEC" w:rsidRPr="00C72A01">
        <w:rPr>
          <w:rFonts w:ascii="Arial" w:eastAsiaTheme="minorEastAsia" w:hAnsi="Arial" w:cs="Arial"/>
          <w:b/>
          <w:bCs/>
          <w:sz w:val="28"/>
          <w:szCs w:val="28"/>
        </w:rPr>
        <w:t xml:space="preserve"> </w:t>
      </w:r>
      <w:r w:rsidR="000B2CEC" w:rsidRPr="00C72A01">
        <w:rPr>
          <w:rFonts w:ascii="Arial" w:eastAsia="Malgun Gothic" w:hAnsi="Arial" w:cs="Arial"/>
          <w:b/>
          <w:bCs/>
          <w:sz w:val="28"/>
          <w:szCs w:val="28"/>
        </w:rPr>
        <w:t>감사</w:t>
      </w:r>
    </w:p>
    <w:p w14:paraId="5A37B608" w14:textId="77777777" w:rsidR="00024ABB" w:rsidRPr="00C5505C" w:rsidRDefault="00024ABB" w:rsidP="001C08DF">
      <w:pPr>
        <w:pStyle w:val="NoSpacing"/>
        <w:spacing w:line="276" w:lineRule="auto"/>
        <w:ind w:left="720"/>
        <w:rPr>
          <w:rFonts w:ascii="Arial" w:hAnsi="Arial" w:cs="Arial"/>
          <w:sz w:val="10"/>
          <w:szCs w:val="10"/>
          <w:lang w:eastAsia="en-GB"/>
        </w:rPr>
      </w:pPr>
    </w:p>
    <w:p w14:paraId="2BA3C3BA" w14:textId="1B8C77BD" w:rsidR="001E7C61" w:rsidRPr="00C72A01" w:rsidRDefault="00DD6F77" w:rsidP="00645E4F">
      <w:pPr>
        <w:pStyle w:val="NoSpacing"/>
        <w:pBdr>
          <w:bottom w:val="single" w:sz="12" w:space="1" w:color="auto"/>
        </w:pBdr>
        <w:spacing w:line="276" w:lineRule="auto"/>
        <w:rPr>
          <w:rFonts w:ascii="Arial" w:eastAsia="Arial" w:hAnsi="Arial" w:cs="Arial"/>
          <w:b/>
          <w:bCs/>
          <w:sz w:val="28"/>
          <w:szCs w:val="28"/>
          <w:lang w:val="en-US"/>
        </w:rPr>
      </w:pPr>
      <w:bookmarkStart w:id="1" w:name="_Hlk109254023"/>
      <w:r w:rsidRPr="00C72A01">
        <w:rPr>
          <w:rFonts w:ascii="Arial" w:eastAsia="Arial" w:hAnsi="Arial" w:cs="Arial"/>
          <w:b/>
          <w:bCs/>
          <w:sz w:val="28"/>
          <w:szCs w:val="28"/>
          <w:lang w:val="en-US"/>
        </w:rPr>
        <w:t>Message</w:t>
      </w:r>
      <w:bookmarkEnd w:id="1"/>
      <w:r w:rsidR="008861C7" w:rsidRPr="00C72A01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 </w:t>
      </w:r>
      <w:r w:rsidR="005B2F71" w:rsidRPr="005B2F71">
        <w:rPr>
          <w:rFonts w:ascii="Malgun Gothic" w:eastAsia="Malgun Gothic" w:hAnsi="Malgun Gothic" w:cs="Malgun Gothic" w:hint="eastAsia"/>
          <w:b/>
          <w:bCs/>
          <w:color w:val="1F3864" w:themeColor="accent1" w:themeShade="80"/>
          <w:sz w:val="32"/>
          <w:szCs w:val="32"/>
          <w:lang w:eastAsia="en-GB"/>
        </w:rPr>
        <w:t>설교</w:t>
      </w:r>
      <w:r w:rsidR="008861C7" w:rsidRPr="00C72A01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</w:t>
      </w:r>
      <w:r w:rsidR="005B2F71">
        <w:rPr>
          <w:rFonts w:ascii="Arial" w:eastAsia="Arial" w:hAnsi="Arial" w:cs="Arial"/>
          <w:b/>
          <w:bCs/>
          <w:sz w:val="28"/>
          <w:szCs w:val="28"/>
          <w:lang w:val="en-US"/>
        </w:rPr>
        <w:tab/>
      </w:r>
      <w:r w:rsidR="005B2F71">
        <w:rPr>
          <w:rFonts w:ascii="Arial" w:eastAsia="Arial" w:hAnsi="Arial" w:cs="Arial"/>
          <w:b/>
          <w:bCs/>
          <w:sz w:val="28"/>
          <w:szCs w:val="28"/>
          <w:lang w:val="en-US"/>
        </w:rPr>
        <w:tab/>
      </w:r>
      <w:r w:rsidR="004A4C40" w:rsidRPr="005B2F71">
        <w:rPr>
          <w:rFonts w:ascii="Arial" w:eastAsia="Arial" w:hAnsi="Arial" w:cs="Arial"/>
          <w:sz w:val="28"/>
          <w:szCs w:val="28"/>
          <w:lang w:val="en-US"/>
        </w:rPr>
        <w:t>Emma Jarvis</w:t>
      </w:r>
    </w:p>
    <w:p w14:paraId="4C9305FD" w14:textId="77777777" w:rsidR="0011086C" w:rsidRPr="00C5505C" w:rsidRDefault="0011086C" w:rsidP="00645E4F">
      <w:pPr>
        <w:pStyle w:val="NoSpacing"/>
        <w:pBdr>
          <w:bottom w:val="single" w:sz="12" w:space="1" w:color="auto"/>
        </w:pBdr>
        <w:spacing w:line="276" w:lineRule="auto"/>
        <w:rPr>
          <w:rFonts w:ascii="Avenir Next LT Pro" w:eastAsia="Arial" w:hAnsi="Avenir Next LT Pro" w:cs="Arial"/>
          <w:b/>
          <w:bCs/>
          <w:sz w:val="12"/>
          <w:szCs w:val="12"/>
          <w:lang w:val="en-US"/>
        </w:rPr>
      </w:pPr>
    </w:p>
    <w:p w14:paraId="2F844378" w14:textId="77777777" w:rsidR="001E7C61" w:rsidRPr="00B14C37" w:rsidRDefault="001E7C61" w:rsidP="00C5505C">
      <w:pPr>
        <w:pStyle w:val="Heading1"/>
        <w:spacing w:before="120"/>
        <w:jc w:val="center"/>
        <w:rPr>
          <w:rFonts w:ascii="Avenir Next LT Pro" w:hAnsi="Avenir Next LT Pro"/>
          <w:b/>
          <w:bCs/>
          <w:color w:val="740001"/>
          <w:sz w:val="36"/>
          <w:szCs w:val="36"/>
        </w:rPr>
      </w:pPr>
      <w:r w:rsidRPr="00B14C37">
        <w:rPr>
          <w:rFonts w:ascii="Avenir Next LT Pro" w:hAnsi="Avenir Next LT Pro"/>
          <w:b/>
          <w:bCs/>
          <w:color w:val="740001"/>
          <w:sz w:val="36"/>
          <w:szCs w:val="36"/>
        </w:rPr>
        <w:t>Empowering by the Holy Spirit</w:t>
      </w:r>
    </w:p>
    <w:p w14:paraId="2AC3AB02" w14:textId="77777777" w:rsidR="001E7C61" w:rsidRPr="00C5505C" w:rsidRDefault="001E7C61" w:rsidP="00306E55">
      <w:pPr>
        <w:pStyle w:val="NoSpacing"/>
        <w:spacing w:line="276" w:lineRule="auto"/>
        <w:rPr>
          <w:rFonts w:ascii="Avenir Next LT Pro" w:hAnsi="Avenir Next LT Pro" w:cs="Arial"/>
          <w:b/>
          <w:bCs/>
          <w:sz w:val="12"/>
          <w:szCs w:val="12"/>
          <w:lang w:eastAsia="en-GB"/>
        </w:rPr>
      </w:pPr>
    </w:p>
    <w:p w14:paraId="39271182" w14:textId="3600781F" w:rsidR="005B2F71" w:rsidRPr="005B2F71" w:rsidRDefault="00EF1BA0" w:rsidP="007E4DCA">
      <w:pPr>
        <w:pStyle w:val="NoSpacing"/>
        <w:spacing w:line="276" w:lineRule="auto"/>
        <w:rPr>
          <w:rFonts w:ascii="Arial" w:hAnsi="Arial" w:cs="Arial"/>
          <w:b/>
          <w:bCs/>
          <w:sz w:val="28"/>
          <w:szCs w:val="28"/>
          <w:lang w:eastAsia="en-GB"/>
        </w:rPr>
      </w:pPr>
      <w:r w:rsidRPr="005B2F71">
        <w:rPr>
          <w:rFonts w:ascii="Arial" w:hAnsi="Arial" w:cs="Arial"/>
          <w:b/>
          <w:bCs/>
          <w:sz w:val="28"/>
          <w:szCs w:val="28"/>
          <w:lang w:eastAsia="en-GB"/>
        </w:rPr>
        <w:t xml:space="preserve">OFFERING </w:t>
      </w:r>
      <w:r w:rsidR="005B2F71">
        <w:rPr>
          <w:rFonts w:ascii="Arial" w:hAnsi="Arial" w:cs="Arial"/>
          <w:b/>
          <w:bCs/>
          <w:sz w:val="28"/>
          <w:szCs w:val="28"/>
          <w:lang w:eastAsia="en-GB"/>
        </w:rPr>
        <w:t xml:space="preserve">PRAYER   </w:t>
      </w:r>
      <w:r w:rsidR="005B2F71" w:rsidRPr="005B2F71">
        <w:rPr>
          <w:rFonts w:ascii="Malgun Gothic" w:eastAsia="Malgun Gothic" w:hAnsi="Malgun Gothic" w:cs="Malgun Gothic" w:hint="eastAsia"/>
          <w:b/>
          <w:bCs/>
          <w:color w:val="1F3864" w:themeColor="accent1" w:themeShade="80"/>
          <w:sz w:val="32"/>
          <w:szCs w:val="32"/>
        </w:rPr>
        <w:t>헌금기도</w:t>
      </w:r>
    </w:p>
    <w:p w14:paraId="369CCCCD" w14:textId="43FF6F88" w:rsidR="005B2F71" w:rsidRPr="005B2F71" w:rsidRDefault="005B2F71" w:rsidP="007E4DCA">
      <w:pPr>
        <w:pStyle w:val="NoSpacing"/>
        <w:spacing w:line="276" w:lineRule="auto"/>
        <w:rPr>
          <w:rFonts w:ascii="Arial" w:hAnsi="Arial" w:cs="Arial"/>
          <w:b/>
          <w:bCs/>
          <w:color w:val="1F3864" w:themeColor="accent1" w:themeShade="80"/>
          <w:sz w:val="28"/>
          <w:szCs w:val="28"/>
          <w:lang w:eastAsia="en-GB"/>
        </w:rPr>
      </w:pPr>
      <w:r w:rsidRPr="005B2F71">
        <w:rPr>
          <w:rFonts w:ascii="Arial" w:hAnsi="Arial" w:cs="Arial"/>
          <w:b/>
          <w:bCs/>
          <w:sz w:val="28"/>
          <w:szCs w:val="28"/>
          <w:lang w:eastAsia="en-GB"/>
        </w:rPr>
        <w:t>ANNOUNCEMENTS</w:t>
      </w:r>
      <w:r>
        <w:rPr>
          <w:rFonts w:ascii="Arial" w:hAnsi="Arial" w:cs="Arial"/>
          <w:b/>
          <w:bCs/>
          <w:sz w:val="28"/>
          <w:szCs w:val="28"/>
          <w:lang w:eastAsia="en-GB"/>
        </w:rPr>
        <w:tab/>
      </w:r>
      <w:r w:rsidRPr="005B2F71">
        <w:rPr>
          <w:rFonts w:ascii="Malgun Gothic" w:eastAsia="Malgun Gothic" w:hAnsi="Malgun Gothic" w:cs="Malgun Gothic" w:hint="eastAsia"/>
          <w:b/>
          <w:bCs/>
          <w:color w:val="1F3864" w:themeColor="accent1" w:themeShade="80"/>
          <w:sz w:val="32"/>
          <w:szCs w:val="32"/>
        </w:rPr>
        <w:t>공고</w:t>
      </w:r>
    </w:p>
    <w:p w14:paraId="1AAE6B8B" w14:textId="5217E2DE" w:rsidR="004A7DF8" w:rsidRPr="00C5505C" w:rsidRDefault="00EF1BA0" w:rsidP="007E4DCA">
      <w:pPr>
        <w:pStyle w:val="NoSpacing"/>
        <w:spacing w:line="276" w:lineRule="auto"/>
        <w:rPr>
          <w:rFonts w:ascii="Arial" w:hAnsi="Arial" w:cs="Arial"/>
          <w:b/>
          <w:bCs/>
          <w:color w:val="1F3864" w:themeColor="accent1" w:themeShade="80"/>
          <w:sz w:val="16"/>
          <w:szCs w:val="16"/>
          <w:lang w:eastAsia="en-GB"/>
        </w:rPr>
      </w:pPr>
      <w:r w:rsidRPr="005B2F71">
        <w:rPr>
          <w:rFonts w:ascii="Arial" w:hAnsi="Arial" w:cs="Arial"/>
          <w:b/>
          <w:bCs/>
          <w:sz w:val="28"/>
          <w:szCs w:val="28"/>
          <w:lang w:eastAsia="en-GB"/>
        </w:rPr>
        <w:t>PRAYER</w:t>
      </w:r>
      <w:r w:rsidR="004002EB" w:rsidRPr="005B2F71">
        <w:rPr>
          <w:rFonts w:ascii="Arial" w:hAnsi="Arial" w:cs="Arial"/>
          <w:b/>
          <w:bCs/>
          <w:sz w:val="28"/>
          <w:szCs w:val="28"/>
          <w:lang w:eastAsia="en-GB"/>
        </w:rPr>
        <w:t>S</w:t>
      </w:r>
      <w:r w:rsidR="00C807BD" w:rsidRPr="005B2F71">
        <w:rPr>
          <w:rFonts w:ascii="Arial" w:hAnsi="Arial" w:cs="Arial"/>
          <w:b/>
          <w:bCs/>
          <w:sz w:val="28"/>
          <w:szCs w:val="28"/>
          <w:lang w:eastAsia="en-GB"/>
        </w:rPr>
        <w:t xml:space="preserve"> </w:t>
      </w:r>
      <w:r w:rsidR="005B2F71" w:rsidRPr="005B2F71">
        <w:rPr>
          <w:rFonts w:ascii="Arial" w:hAnsi="Arial" w:cs="Arial"/>
          <w:b/>
          <w:bCs/>
          <w:sz w:val="28"/>
          <w:szCs w:val="28"/>
          <w:lang w:eastAsia="en-GB"/>
        </w:rPr>
        <w:t>of the PEOPLE</w:t>
      </w:r>
      <w:r w:rsidR="005B2F71">
        <w:rPr>
          <w:rFonts w:ascii="Arial" w:hAnsi="Arial" w:cs="Arial"/>
          <w:b/>
          <w:bCs/>
          <w:sz w:val="28"/>
          <w:szCs w:val="28"/>
          <w:lang w:eastAsia="en-GB"/>
        </w:rPr>
        <w:tab/>
        <w:t xml:space="preserve">  </w:t>
      </w:r>
      <w:r w:rsidR="005B2F71" w:rsidRPr="005B2F71">
        <w:rPr>
          <w:rFonts w:ascii="Malgun Gothic" w:eastAsia="Malgun Gothic" w:hAnsi="Malgun Gothic" w:cs="Malgun Gothic" w:hint="eastAsia"/>
          <w:b/>
          <w:bCs/>
          <w:color w:val="1F3864" w:themeColor="accent1" w:themeShade="80"/>
          <w:sz w:val="32"/>
          <w:szCs w:val="32"/>
        </w:rPr>
        <w:t>중보기도</w:t>
      </w:r>
      <w:r w:rsidR="005B2F71">
        <w:rPr>
          <w:rFonts w:ascii="Malgun Gothic" w:eastAsia="Malgun Gothic" w:hAnsi="Malgun Gothic" w:cs="Malgun Gothic"/>
          <w:b/>
          <w:bCs/>
          <w:color w:val="1F3864" w:themeColor="accent1" w:themeShade="80"/>
          <w:sz w:val="32"/>
          <w:szCs w:val="32"/>
        </w:rPr>
        <w:tab/>
      </w:r>
      <w:r w:rsidR="005B2F71">
        <w:rPr>
          <w:rFonts w:ascii="Malgun Gothic" w:eastAsia="Malgun Gothic" w:hAnsi="Malgun Gothic" w:cs="Malgun Gothic"/>
          <w:b/>
          <w:bCs/>
          <w:color w:val="1F3864" w:themeColor="accent1" w:themeShade="80"/>
          <w:sz w:val="32"/>
          <w:szCs w:val="32"/>
        </w:rPr>
        <w:tab/>
      </w:r>
    </w:p>
    <w:p w14:paraId="3E129E3B" w14:textId="758F6F51" w:rsidR="00C807BD" w:rsidRPr="00C5505C" w:rsidRDefault="00C807BD" w:rsidP="007E4DCA">
      <w:pPr>
        <w:pStyle w:val="NoSpacing"/>
        <w:spacing w:line="276" w:lineRule="auto"/>
        <w:rPr>
          <w:rFonts w:ascii="Arial" w:hAnsi="Arial" w:cs="Arial"/>
          <w:sz w:val="12"/>
          <w:szCs w:val="12"/>
          <w:lang w:eastAsia="en-GB"/>
        </w:rPr>
      </w:pPr>
      <w:r w:rsidRPr="00C5505C">
        <w:rPr>
          <w:rFonts w:ascii="Arial" w:hAnsi="Arial" w:cs="Arial"/>
          <w:b/>
          <w:bCs/>
          <w:sz w:val="18"/>
          <w:szCs w:val="18"/>
          <w:lang w:eastAsia="en-GB"/>
        </w:rPr>
        <w:t xml:space="preserve"> </w:t>
      </w:r>
      <w:r w:rsidR="00F81360" w:rsidRPr="00C5505C">
        <w:rPr>
          <w:rFonts w:ascii="Arial" w:hAnsi="Arial" w:cs="Arial"/>
          <w:b/>
          <w:bCs/>
          <w:sz w:val="18"/>
          <w:szCs w:val="18"/>
          <w:lang w:eastAsia="en-GB"/>
        </w:rPr>
        <w:tab/>
      </w:r>
      <w:r w:rsidR="0011086C" w:rsidRPr="00C5505C">
        <w:rPr>
          <w:rFonts w:ascii="Arial" w:hAnsi="Arial" w:cs="Arial"/>
          <w:b/>
          <w:bCs/>
          <w:sz w:val="18"/>
          <w:szCs w:val="18"/>
          <w:lang w:eastAsia="en-GB"/>
        </w:rPr>
        <w:tab/>
      </w:r>
    </w:p>
    <w:p w14:paraId="733B0A5C" w14:textId="165A042F" w:rsidR="006D6345" w:rsidRPr="005B2F71" w:rsidRDefault="00900FC0" w:rsidP="00527101">
      <w:pPr>
        <w:rPr>
          <w:rFonts w:ascii="Arial" w:hAnsi="Arial" w:cs="Arial"/>
          <w:b/>
          <w:bCs/>
          <w:sz w:val="28"/>
          <w:szCs w:val="28"/>
        </w:rPr>
      </w:pPr>
      <w:r w:rsidRPr="005B2F71">
        <w:rPr>
          <w:rFonts w:ascii="Arial" w:hAnsi="Arial" w:cs="Arial"/>
          <w:b/>
          <w:bCs/>
          <w:sz w:val="28"/>
          <w:szCs w:val="28"/>
        </w:rPr>
        <w:t>Hymn</w:t>
      </w:r>
      <w:r w:rsidR="004A7DF8" w:rsidRPr="005B2F71">
        <w:rPr>
          <w:rFonts w:ascii="Arial" w:hAnsi="Arial" w:cs="Arial"/>
          <w:b/>
          <w:bCs/>
          <w:sz w:val="28"/>
          <w:szCs w:val="28"/>
        </w:rPr>
        <w:t xml:space="preserve">:  The Servant King </w:t>
      </w:r>
      <w:r w:rsidR="004002EB" w:rsidRPr="005B2F71">
        <w:rPr>
          <w:rFonts w:ascii="Arial" w:hAnsi="Arial" w:cs="Arial"/>
          <w:b/>
          <w:bCs/>
          <w:sz w:val="28"/>
          <w:szCs w:val="28"/>
        </w:rPr>
        <w:tab/>
      </w:r>
      <w:r w:rsidR="004A7DF8" w:rsidRPr="005B2F71">
        <w:rPr>
          <w:rFonts w:ascii="Arial" w:hAnsi="Arial" w:cs="Arial"/>
          <w:sz w:val="28"/>
          <w:szCs w:val="28"/>
        </w:rPr>
        <w:t>TiS 256</w:t>
      </w:r>
    </w:p>
    <w:p w14:paraId="01B6B4E9" w14:textId="77777777" w:rsidR="00625646" w:rsidRPr="009662D7" w:rsidRDefault="00625646" w:rsidP="00F75E5F">
      <w:pPr>
        <w:spacing w:line="257" w:lineRule="auto"/>
        <w:rPr>
          <w:rFonts w:ascii="Arial" w:eastAsia="Arial" w:hAnsi="Arial" w:cs="Arial"/>
          <w:sz w:val="16"/>
          <w:szCs w:val="16"/>
          <w:lang w:val="en-US"/>
        </w:rPr>
      </w:pPr>
    </w:p>
    <w:p w14:paraId="67F81D6B" w14:textId="6D5F0378" w:rsidR="002F4FA6" w:rsidRPr="009A0569" w:rsidRDefault="00FC24CE" w:rsidP="002F2B2A">
      <w:pPr>
        <w:rPr>
          <w:rFonts w:ascii="Arial" w:hAnsi="Arial" w:cs="Arial"/>
          <w:b/>
          <w:bCs/>
          <w:sz w:val="28"/>
          <w:szCs w:val="28"/>
        </w:rPr>
      </w:pPr>
      <w:r w:rsidRPr="009A0569">
        <w:rPr>
          <w:rFonts w:ascii="Arial" w:hAnsi="Arial" w:cs="Arial"/>
          <w:b/>
          <w:bCs/>
          <w:sz w:val="28"/>
          <w:szCs w:val="28"/>
        </w:rPr>
        <w:t>Blessing</w:t>
      </w:r>
      <w:r w:rsidR="005B2F71" w:rsidRPr="009A0569">
        <w:rPr>
          <w:rFonts w:ascii="Arial" w:hAnsi="Arial" w:cs="Arial"/>
          <w:b/>
          <w:bCs/>
          <w:sz w:val="28"/>
          <w:szCs w:val="28"/>
        </w:rPr>
        <w:tab/>
      </w:r>
      <w:r w:rsidR="005B2F71" w:rsidRPr="009A0569">
        <w:rPr>
          <w:rFonts w:ascii="Arial" w:eastAsia="Malgun Gothic" w:hAnsi="Arial" w:cs="Arial"/>
          <w:b/>
          <w:bCs/>
          <w:color w:val="1F3864" w:themeColor="accent1" w:themeShade="80"/>
          <w:sz w:val="28"/>
          <w:szCs w:val="28"/>
        </w:rPr>
        <w:t>축도</w:t>
      </w:r>
    </w:p>
    <w:p w14:paraId="34F3428B" w14:textId="77777777" w:rsidR="002F4FA6" w:rsidRPr="00C5505C" w:rsidRDefault="002F4FA6" w:rsidP="002F2B2A">
      <w:pPr>
        <w:rPr>
          <w:rFonts w:ascii="Arial" w:hAnsi="Arial" w:cs="Arial"/>
          <w:sz w:val="22"/>
          <w:szCs w:val="22"/>
        </w:rPr>
      </w:pPr>
    </w:p>
    <w:p w14:paraId="3413840D" w14:textId="4B53458B" w:rsidR="00633FB0" w:rsidRDefault="002F4FA6" w:rsidP="00395B34">
      <w:pPr>
        <w:rPr>
          <w:rFonts w:ascii="Arial" w:hAnsi="Arial" w:cs="Arial"/>
          <w:sz w:val="28"/>
          <w:szCs w:val="28"/>
        </w:rPr>
      </w:pPr>
      <w:r w:rsidRPr="005B2F71">
        <w:rPr>
          <w:rFonts w:ascii="Arial" w:hAnsi="Arial" w:cs="Arial"/>
          <w:b/>
          <w:bCs/>
          <w:sz w:val="28"/>
          <w:szCs w:val="28"/>
        </w:rPr>
        <w:t xml:space="preserve">Final Song: </w:t>
      </w:r>
      <w:r w:rsidR="0097195A" w:rsidRPr="005B2F71">
        <w:rPr>
          <w:rFonts w:ascii="Arial" w:hAnsi="Arial" w:cs="Arial"/>
          <w:b/>
          <w:bCs/>
          <w:sz w:val="28"/>
          <w:szCs w:val="28"/>
        </w:rPr>
        <w:t>Rock of Ages</w:t>
      </w:r>
      <w:r w:rsidR="004A7DF8" w:rsidRPr="005B2F71">
        <w:rPr>
          <w:rFonts w:ascii="Arial" w:hAnsi="Arial" w:cs="Arial"/>
          <w:b/>
          <w:bCs/>
          <w:sz w:val="28"/>
          <w:szCs w:val="28"/>
        </w:rPr>
        <w:t xml:space="preserve">  </w:t>
      </w:r>
      <w:r w:rsidR="004A7DF8" w:rsidRPr="005B2F71">
        <w:rPr>
          <w:rFonts w:ascii="Arial" w:hAnsi="Arial" w:cs="Arial"/>
          <w:sz w:val="28"/>
          <w:szCs w:val="28"/>
        </w:rPr>
        <w:t>TiS 220</w:t>
      </w:r>
    </w:p>
    <w:p w14:paraId="5C2023C5" w14:textId="015A873A" w:rsidR="00C5505C" w:rsidRPr="00C5505C" w:rsidRDefault="00C5505C" w:rsidP="00395B34">
      <w:pPr>
        <w:rPr>
          <w:rFonts w:ascii="Arial" w:hAnsi="Arial" w:cs="Arial"/>
          <w:b/>
          <w:bCs/>
          <w:sz w:val="28"/>
          <w:szCs w:val="28"/>
        </w:rPr>
      </w:pPr>
      <w:r w:rsidRPr="00C5505C">
        <w:rPr>
          <w:rFonts w:ascii="Arial" w:hAnsi="Arial" w:cs="Arial"/>
          <w:b/>
          <w:bCs/>
          <w:sz w:val="28"/>
          <w:szCs w:val="28"/>
        </w:rPr>
        <w:t>___________________________________________________________________</w:t>
      </w:r>
    </w:p>
    <w:p w14:paraId="5256F400" w14:textId="06ACECD9" w:rsidR="608EA898" w:rsidRPr="00B14C37" w:rsidRDefault="00633FB0" w:rsidP="009662D7">
      <w:pPr>
        <w:jc w:val="center"/>
        <w:rPr>
          <w:rFonts w:ascii="Avenir Next LT Pro" w:hAnsi="Avenir Next LT Pro" w:cs="Arial"/>
        </w:rPr>
      </w:pPr>
      <w:r w:rsidRPr="00B14C37">
        <w:rPr>
          <w:rFonts w:ascii="Avenir Next LT Pro" w:hAnsi="Avenir Next LT Pro"/>
          <w:i/>
          <w:iCs/>
          <w:color w:val="2F5496" w:themeColor="accent1" w:themeShade="BF"/>
          <w:sz w:val="28"/>
          <w:szCs w:val="28"/>
        </w:rPr>
        <w:t>Please join us for Morning Tea</w:t>
      </w:r>
    </w:p>
    <w:sectPr w:rsidR="608EA898" w:rsidRPr="00B14C37" w:rsidSect="00376B4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FC2"/>
    <w:multiLevelType w:val="multilevel"/>
    <w:tmpl w:val="2AA0C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759B3"/>
    <w:multiLevelType w:val="multilevel"/>
    <w:tmpl w:val="E340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F7516"/>
    <w:multiLevelType w:val="multilevel"/>
    <w:tmpl w:val="2E48D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A5BAE"/>
    <w:multiLevelType w:val="hybridMultilevel"/>
    <w:tmpl w:val="6EFC4C94"/>
    <w:lvl w:ilvl="0" w:tplc="D2A0C9CE">
      <w:start w:val="2"/>
      <w:numFmt w:val="decimal"/>
      <w:lvlText w:val="%1."/>
      <w:lvlJc w:val="left"/>
      <w:pPr>
        <w:ind w:left="720" w:hanging="360"/>
      </w:pPr>
      <w:rPr>
        <w:rFonts w:ascii="inherit" w:hAnsi="inherit" w:hint="default"/>
        <w:color w:val="00D0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7621E"/>
    <w:multiLevelType w:val="multilevel"/>
    <w:tmpl w:val="AA68F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803CC"/>
    <w:multiLevelType w:val="hybridMultilevel"/>
    <w:tmpl w:val="72E88C5E"/>
    <w:lvl w:ilvl="0" w:tplc="0E4CBF24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color w:val="FF6B3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70D29"/>
    <w:multiLevelType w:val="multilevel"/>
    <w:tmpl w:val="1CF0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5570DC"/>
    <w:multiLevelType w:val="hybridMultilevel"/>
    <w:tmpl w:val="2946A81E"/>
    <w:lvl w:ilvl="0" w:tplc="B0FC6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B613F6"/>
    <w:multiLevelType w:val="hybridMultilevel"/>
    <w:tmpl w:val="20941454"/>
    <w:lvl w:ilvl="0" w:tplc="7BC49590">
      <w:start w:val="2"/>
      <w:numFmt w:val="decimal"/>
      <w:lvlText w:val="%1."/>
      <w:lvlJc w:val="left"/>
      <w:pPr>
        <w:ind w:left="720" w:hanging="360"/>
      </w:pPr>
      <w:rPr>
        <w:rFonts w:ascii="inherit" w:hAnsi="inherit" w:hint="default"/>
        <w:color w:val="00D0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F0F28"/>
    <w:multiLevelType w:val="hybridMultilevel"/>
    <w:tmpl w:val="C8142C26"/>
    <w:lvl w:ilvl="0" w:tplc="A09E77AE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color w:val="FF6B3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31966"/>
    <w:multiLevelType w:val="hybridMultilevel"/>
    <w:tmpl w:val="8A8E145E"/>
    <w:lvl w:ilvl="0" w:tplc="78D64F60">
      <w:start w:val="1"/>
      <w:numFmt w:val="decimal"/>
      <w:lvlText w:val="%1."/>
      <w:lvlJc w:val="left"/>
      <w:pPr>
        <w:ind w:left="1080" w:hanging="360"/>
      </w:pPr>
      <w:rPr>
        <w:rFonts w:ascii="ArialMT" w:hAnsi="ArialM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3553848">
    <w:abstractNumId w:val="2"/>
  </w:num>
  <w:num w:numId="2" w16cid:durableId="932278049">
    <w:abstractNumId w:val="1"/>
  </w:num>
  <w:num w:numId="3" w16cid:durableId="944193613">
    <w:abstractNumId w:val="4"/>
  </w:num>
  <w:num w:numId="4" w16cid:durableId="968626611">
    <w:abstractNumId w:val="6"/>
  </w:num>
  <w:num w:numId="5" w16cid:durableId="1076704493">
    <w:abstractNumId w:val="7"/>
  </w:num>
  <w:num w:numId="6" w16cid:durableId="1722288019">
    <w:abstractNumId w:val="10"/>
  </w:num>
  <w:num w:numId="7" w16cid:durableId="2090537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3602110">
    <w:abstractNumId w:val="5"/>
  </w:num>
  <w:num w:numId="9" w16cid:durableId="1123156519">
    <w:abstractNumId w:val="9"/>
  </w:num>
  <w:num w:numId="10" w16cid:durableId="346057891">
    <w:abstractNumId w:val="3"/>
  </w:num>
  <w:num w:numId="11" w16cid:durableId="10637202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0A"/>
    <w:rsid w:val="0000031C"/>
    <w:rsid w:val="00022C48"/>
    <w:rsid w:val="00023624"/>
    <w:rsid w:val="00024916"/>
    <w:rsid w:val="00024ABB"/>
    <w:rsid w:val="00025F88"/>
    <w:rsid w:val="00034CA1"/>
    <w:rsid w:val="00041AFF"/>
    <w:rsid w:val="00042988"/>
    <w:rsid w:val="00060C5A"/>
    <w:rsid w:val="0007656D"/>
    <w:rsid w:val="00082B79"/>
    <w:rsid w:val="00084EFC"/>
    <w:rsid w:val="000A179D"/>
    <w:rsid w:val="000B12FD"/>
    <w:rsid w:val="000B2CEC"/>
    <w:rsid w:val="000B56D9"/>
    <w:rsid w:val="000B5CAC"/>
    <w:rsid w:val="000B7F5D"/>
    <w:rsid w:val="000C493E"/>
    <w:rsid w:val="000C63CC"/>
    <w:rsid w:val="000E4643"/>
    <w:rsid w:val="000F0BE5"/>
    <w:rsid w:val="000F1D1D"/>
    <w:rsid w:val="000F2661"/>
    <w:rsid w:val="0010254D"/>
    <w:rsid w:val="00105150"/>
    <w:rsid w:val="00105504"/>
    <w:rsid w:val="0011086C"/>
    <w:rsid w:val="00111C18"/>
    <w:rsid w:val="00113ACE"/>
    <w:rsid w:val="00113F56"/>
    <w:rsid w:val="00117699"/>
    <w:rsid w:val="001210ED"/>
    <w:rsid w:val="00121EF8"/>
    <w:rsid w:val="001267F8"/>
    <w:rsid w:val="00156B07"/>
    <w:rsid w:val="00157BC7"/>
    <w:rsid w:val="00162CD8"/>
    <w:rsid w:val="001649D6"/>
    <w:rsid w:val="00186FA1"/>
    <w:rsid w:val="001924F0"/>
    <w:rsid w:val="00192FED"/>
    <w:rsid w:val="00193071"/>
    <w:rsid w:val="001B2530"/>
    <w:rsid w:val="001B307B"/>
    <w:rsid w:val="001B52DF"/>
    <w:rsid w:val="001C08DF"/>
    <w:rsid w:val="001C12F8"/>
    <w:rsid w:val="001C2E0C"/>
    <w:rsid w:val="001E7C61"/>
    <w:rsid w:val="001E7DC7"/>
    <w:rsid w:val="001F04D9"/>
    <w:rsid w:val="001F34E5"/>
    <w:rsid w:val="00207395"/>
    <w:rsid w:val="002277C0"/>
    <w:rsid w:val="0023267A"/>
    <w:rsid w:val="0023673C"/>
    <w:rsid w:val="00240B44"/>
    <w:rsid w:val="00247F47"/>
    <w:rsid w:val="002640F5"/>
    <w:rsid w:val="002714B9"/>
    <w:rsid w:val="0027645C"/>
    <w:rsid w:val="00283D70"/>
    <w:rsid w:val="00286322"/>
    <w:rsid w:val="00291B24"/>
    <w:rsid w:val="00291E10"/>
    <w:rsid w:val="00293955"/>
    <w:rsid w:val="0029462C"/>
    <w:rsid w:val="0029726A"/>
    <w:rsid w:val="002A26A7"/>
    <w:rsid w:val="002B76DC"/>
    <w:rsid w:val="002C3665"/>
    <w:rsid w:val="002D1F9F"/>
    <w:rsid w:val="002D749B"/>
    <w:rsid w:val="002E1A10"/>
    <w:rsid w:val="002E2DDD"/>
    <w:rsid w:val="002E34F3"/>
    <w:rsid w:val="002F2B2A"/>
    <w:rsid w:val="002F2CB4"/>
    <w:rsid w:val="002F475A"/>
    <w:rsid w:val="002F4FA6"/>
    <w:rsid w:val="00306E55"/>
    <w:rsid w:val="00313D65"/>
    <w:rsid w:val="0031420B"/>
    <w:rsid w:val="00322A64"/>
    <w:rsid w:val="00326E29"/>
    <w:rsid w:val="00332EBB"/>
    <w:rsid w:val="00346F3E"/>
    <w:rsid w:val="003478F2"/>
    <w:rsid w:val="00372717"/>
    <w:rsid w:val="00376B47"/>
    <w:rsid w:val="00391CAD"/>
    <w:rsid w:val="00395B34"/>
    <w:rsid w:val="0039768D"/>
    <w:rsid w:val="003A6E10"/>
    <w:rsid w:val="003B35CD"/>
    <w:rsid w:val="003B7C68"/>
    <w:rsid w:val="003C272E"/>
    <w:rsid w:val="003C4D56"/>
    <w:rsid w:val="003C6CEE"/>
    <w:rsid w:val="003D174B"/>
    <w:rsid w:val="003D4120"/>
    <w:rsid w:val="003D75BE"/>
    <w:rsid w:val="003E5C08"/>
    <w:rsid w:val="003E67C9"/>
    <w:rsid w:val="004002EB"/>
    <w:rsid w:val="0042094D"/>
    <w:rsid w:val="004212B1"/>
    <w:rsid w:val="004231A6"/>
    <w:rsid w:val="00430A88"/>
    <w:rsid w:val="004365EE"/>
    <w:rsid w:val="00437B10"/>
    <w:rsid w:val="00461F18"/>
    <w:rsid w:val="00463266"/>
    <w:rsid w:val="00464C2B"/>
    <w:rsid w:val="00467846"/>
    <w:rsid w:val="0047565B"/>
    <w:rsid w:val="00475777"/>
    <w:rsid w:val="0048015F"/>
    <w:rsid w:val="00490DCE"/>
    <w:rsid w:val="00494D21"/>
    <w:rsid w:val="004A2A0F"/>
    <w:rsid w:val="004A35D8"/>
    <w:rsid w:val="004A4C40"/>
    <w:rsid w:val="004A7DF8"/>
    <w:rsid w:val="004C6E5A"/>
    <w:rsid w:val="004E55E6"/>
    <w:rsid w:val="004F1366"/>
    <w:rsid w:val="00503197"/>
    <w:rsid w:val="00511772"/>
    <w:rsid w:val="00527101"/>
    <w:rsid w:val="0053104D"/>
    <w:rsid w:val="005345F6"/>
    <w:rsid w:val="005421E1"/>
    <w:rsid w:val="00545CA4"/>
    <w:rsid w:val="0056356F"/>
    <w:rsid w:val="00574458"/>
    <w:rsid w:val="00576A4C"/>
    <w:rsid w:val="00577A19"/>
    <w:rsid w:val="0058327E"/>
    <w:rsid w:val="0058496D"/>
    <w:rsid w:val="005859CE"/>
    <w:rsid w:val="00585CDB"/>
    <w:rsid w:val="00590319"/>
    <w:rsid w:val="005B1BC0"/>
    <w:rsid w:val="005B2F71"/>
    <w:rsid w:val="005B57E3"/>
    <w:rsid w:val="005B7C75"/>
    <w:rsid w:val="005C2B71"/>
    <w:rsid w:val="005C3FEC"/>
    <w:rsid w:val="005D1464"/>
    <w:rsid w:val="005E2DD4"/>
    <w:rsid w:val="005E6994"/>
    <w:rsid w:val="005E7B99"/>
    <w:rsid w:val="005F3EF3"/>
    <w:rsid w:val="006028F4"/>
    <w:rsid w:val="006041AF"/>
    <w:rsid w:val="006052F5"/>
    <w:rsid w:val="00612425"/>
    <w:rsid w:val="00625646"/>
    <w:rsid w:val="00633FB0"/>
    <w:rsid w:val="00634F0A"/>
    <w:rsid w:val="00637120"/>
    <w:rsid w:val="0063726D"/>
    <w:rsid w:val="00642DA3"/>
    <w:rsid w:val="00645E4F"/>
    <w:rsid w:val="00646A17"/>
    <w:rsid w:val="006562C0"/>
    <w:rsid w:val="00666A1B"/>
    <w:rsid w:val="00667A82"/>
    <w:rsid w:val="00677391"/>
    <w:rsid w:val="00685654"/>
    <w:rsid w:val="00685964"/>
    <w:rsid w:val="006908F6"/>
    <w:rsid w:val="006A31B0"/>
    <w:rsid w:val="006B0535"/>
    <w:rsid w:val="006D0DC3"/>
    <w:rsid w:val="006D5C67"/>
    <w:rsid w:val="006D6345"/>
    <w:rsid w:val="006E0D01"/>
    <w:rsid w:val="006F094C"/>
    <w:rsid w:val="006F2186"/>
    <w:rsid w:val="006F50FD"/>
    <w:rsid w:val="00705435"/>
    <w:rsid w:val="007068A7"/>
    <w:rsid w:val="00715151"/>
    <w:rsid w:val="00717A32"/>
    <w:rsid w:val="00717CCB"/>
    <w:rsid w:val="007243B8"/>
    <w:rsid w:val="007243F8"/>
    <w:rsid w:val="007264C9"/>
    <w:rsid w:val="00731331"/>
    <w:rsid w:val="00732408"/>
    <w:rsid w:val="00734C52"/>
    <w:rsid w:val="00734ED8"/>
    <w:rsid w:val="00752FAC"/>
    <w:rsid w:val="00757F4A"/>
    <w:rsid w:val="00765E97"/>
    <w:rsid w:val="007678EC"/>
    <w:rsid w:val="00772A83"/>
    <w:rsid w:val="00775357"/>
    <w:rsid w:val="007762CE"/>
    <w:rsid w:val="007850FD"/>
    <w:rsid w:val="007855F3"/>
    <w:rsid w:val="00794017"/>
    <w:rsid w:val="007A5516"/>
    <w:rsid w:val="007B0B3C"/>
    <w:rsid w:val="007B72C4"/>
    <w:rsid w:val="007C2E66"/>
    <w:rsid w:val="007E4DCA"/>
    <w:rsid w:val="007E56D1"/>
    <w:rsid w:val="0080122A"/>
    <w:rsid w:val="00811026"/>
    <w:rsid w:val="008140A0"/>
    <w:rsid w:val="0082072E"/>
    <w:rsid w:val="00821304"/>
    <w:rsid w:val="00827C78"/>
    <w:rsid w:val="0083209A"/>
    <w:rsid w:val="0085388E"/>
    <w:rsid w:val="00864ED9"/>
    <w:rsid w:val="00865F6C"/>
    <w:rsid w:val="008861C7"/>
    <w:rsid w:val="0088622E"/>
    <w:rsid w:val="00894366"/>
    <w:rsid w:val="008A3664"/>
    <w:rsid w:val="008B162D"/>
    <w:rsid w:val="008B42B9"/>
    <w:rsid w:val="008C0361"/>
    <w:rsid w:val="008D076F"/>
    <w:rsid w:val="008D1C8A"/>
    <w:rsid w:val="008D432B"/>
    <w:rsid w:val="008F33A5"/>
    <w:rsid w:val="0090028A"/>
    <w:rsid w:val="00900FC0"/>
    <w:rsid w:val="00901EDF"/>
    <w:rsid w:val="00906529"/>
    <w:rsid w:val="0091121D"/>
    <w:rsid w:val="0092121C"/>
    <w:rsid w:val="009220FA"/>
    <w:rsid w:val="00922BE6"/>
    <w:rsid w:val="00923F65"/>
    <w:rsid w:val="009279A7"/>
    <w:rsid w:val="009279E0"/>
    <w:rsid w:val="00927EBF"/>
    <w:rsid w:val="00932AE6"/>
    <w:rsid w:val="00934AA1"/>
    <w:rsid w:val="00934BA1"/>
    <w:rsid w:val="00935374"/>
    <w:rsid w:val="00940F28"/>
    <w:rsid w:val="0094213E"/>
    <w:rsid w:val="00944328"/>
    <w:rsid w:val="0095672B"/>
    <w:rsid w:val="00956F90"/>
    <w:rsid w:val="00963054"/>
    <w:rsid w:val="009659A3"/>
    <w:rsid w:val="009662D7"/>
    <w:rsid w:val="0097195A"/>
    <w:rsid w:val="009A0569"/>
    <w:rsid w:val="009B23F6"/>
    <w:rsid w:val="009D33A9"/>
    <w:rsid w:val="009E4651"/>
    <w:rsid w:val="009E6CC6"/>
    <w:rsid w:val="009E73F0"/>
    <w:rsid w:val="009F01EB"/>
    <w:rsid w:val="00A02E6A"/>
    <w:rsid w:val="00A039CC"/>
    <w:rsid w:val="00A071C0"/>
    <w:rsid w:val="00A223AC"/>
    <w:rsid w:val="00A23E27"/>
    <w:rsid w:val="00A244A1"/>
    <w:rsid w:val="00A31FDA"/>
    <w:rsid w:val="00A4358E"/>
    <w:rsid w:val="00A46A24"/>
    <w:rsid w:val="00A47075"/>
    <w:rsid w:val="00A5060E"/>
    <w:rsid w:val="00A5255D"/>
    <w:rsid w:val="00A5292B"/>
    <w:rsid w:val="00A54756"/>
    <w:rsid w:val="00A574C4"/>
    <w:rsid w:val="00A761B7"/>
    <w:rsid w:val="00A77B36"/>
    <w:rsid w:val="00A84B28"/>
    <w:rsid w:val="00A875DA"/>
    <w:rsid w:val="00A878C5"/>
    <w:rsid w:val="00A92136"/>
    <w:rsid w:val="00AA1F52"/>
    <w:rsid w:val="00AA70FA"/>
    <w:rsid w:val="00AB0AF0"/>
    <w:rsid w:val="00AC0FAF"/>
    <w:rsid w:val="00AC20DE"/>
    <w:rsid w:val="00AC4688"/>
    <w:rsid w:val="00AD61B7"/>
    <w:rsid w:val="00AD744A"/>
    <w:rsid w:val="00AE0582"/>
    <w:rsid w:val="00AE1C3A"/>
    <w:rsid w:val="00AF3BE9"/>
    <w:rsid w:val="00B030F3"/>
    <w:rsid w:val="00B03A10"/>
    <w:rsid w:val="00B07AA2"/>
    <w:rsid w:val="00B14C37"/>
    <w:rsid w:val="00B14D71"/>
    <w:rsid w:val="00B15195"/>
    <w:rsid w:val="00B30D19"/>
    <w:rsid w:val="00B3257E"/>
    <w:rsid w:val="00B35A02"/>
    <w:rsid w:val="00B43D12"/>
    <w:rsid w:val="00B53F8A"/>
    <w:rsid w:val="00B54F4E"/>
    <w:rsid w:val="00B652D9"/>
    <w:rsid w:val="00B759F5"/>
    <w:rsid w:val="00B84E88"/>
    <w:rsid w:val="00B8537D"/>
    <w:rsid w:val="00BA2641"/>
    <w:rsid w:val="00BA2C6A"/>
    <w:rsid w:val="00BB291A"/>
    <w:rsid w:val="00BB4C3B"/>
    <w:rsid w:val="00BB5FAE"/>
    <w:rsid w:val="00BD0209"/>
    <w:rsid w:val="00BE42D3"/>
    <w:rsid w:val="00BE454E"/>
    <w:rsid w:val="00C073C1"/>
    <w:rsid w:val="00C271D1"/>
    <w:rsid w:val="00C30640"/>
    <w:rsid w:val="00C33032"/>
    <w:rsid w:val="00C408C9"/>
    <w:rsid w:val="00C50256"/>
    <w:rsid w:val="00C515F7"/>
    <w:rsid w:val="00C52EA7"/>
    <w:rsid w:val="00C5505C"/>
    <w:rsid w:val="00C64CEC"/>
    <w:rsid w:val="00C70837"/>
    <w:rsid w:val="00C72A01"/>
    <w:rsid w:val="00C7453B"/>
    <w:rsid w:val="00C807BD"/>
    <w:rsid w:val="00C82AD8"/>
    <w:rsid w:val="00C855EC"/>
    <w:rsid w:val="00CA3643"/>
    <w:rsid w:val="00CC761C"/>
    <w:rsid w:val="00CD0507"/>
    <w:rsid w:val="00CE5B31"/>
    <w:rsid w:val="00CF4761"/>
    <w:rsid w:val="00D04370"/>
    <w:rsid w:val="00D1162D"/>
    <w:rsid w:val="00D12306"/>
    <w:rsid w:val="00D22CBC"/>
    <w:rsid w:val="00D4259E"/>
    <w:rsid w:val="00D55078"/>
    <w:rsid w:val="00D55643"/>
    <w:rsid w:val="00D64030"/>
    <w:rsid w:val="00D655E0"/>
    <w:rsid w:val="00D747F5"/>
    <w:rsid w:val="00D77A0B"/>
    <w:rsid w:val="00D915D9"/>
    <w:rsid w:val="00D91752"/>
    <w:rsid w:val="00D95FBD"/>
    <w:rsid w:val="00DA3757"/>
    <w:rsid w:val="00DA52E2"/>
    <w:rsid w:val="00DA79A4"/>
    <w:rsid w:val="00DC06B3"/>
    <w:rsid w:val="00DC4C58"/>
    <w:rsid w:val="00DC59C8"/>
    <w:rsid w:val="00DC66FA"/>
    <w:rsid w:val="00DC7A42"/>
    <w:rsid w:val="00DD2A1A"/>
    <w:rsid w:val="00DD5706"/>
    <w:rsid w:val="00DD60B8"/>
    <w:rsid w:val="00DD654D"/>
    <w:rsid w:val="00DD6F77"/>
    <w:rsid w:val="00DE75A1"/>
    <w:rsid w:val="00DF344B"/>
    <w:rsid w:val="00E01282"/>
    <w:rsid w:val="00E07DC1"/>
    <w:rsid w:val="00E1369A"/>
    <w:rsid w:val="00E159CE"/>
    <w:rsid w:val="00E169FB"/>
    <w:rsid w:val="00E20449"/>
    <w:rsid w:val="00E25A93"/>
    <w:rsid w:val="00E33B0F"/>
    <w:rsid w:val="00E475C5"/>
    <w:rsid w:val="00E512C9"/>
    <w:rsid w:val="00E51C8D"/>
    <w:rsid w:val="00E52A41"/>
    <w:rsid w:val="00E538C5"/>
    <w:rsid w:val="00E63346"/>
    <w:rsid w:val="00E648A0"/>
    <w:rsid w:val="00E77982"/>
    <w:rsid w:val="00E82F13"/>
    <w:rsid w:val="00E92379"/>
    <w:rsid w:val="00E93D83"/>
    <w:rsid w:val="00EA4C79"/>
    <w:rsid w:val="00EB2E6D"/>
    <w:rsid w:val="00EB4DB2"/>
    <w:rsid w:val="00EB6B6F"/>
    <w:rsid w:val="00EC0C38"/>
    <w:rsid w:val="00EC6981"/>
    <w:rsid w:val="00ED46D1"/>
    <w:rsid w:val="00ED7B75"/>
    <w:rsid w:val="00EF1BA0"/>
    <w:rsid w:val="00EF4C6F"/>
    <w:rsid w:val="00EF5F9F"/>
    <w:rsid w:val="00F013BA"/>
    <w:rsid w:val="00F06C71"/>
    <w:rsid w:val="00F323ED"/>
    <w:rsid w:val="00F43D0F"/>
    <w:rsid w:val="00F62359"/>
    <w:rsid w:val="00F62C37"/>
    <w:rsid w:val="00F650F0"/>
    <w:rsid w:val="00F6656D"/>
    <w:rsid w:val="00F712C0"/>
    <w:rsid w:val="00F75E5F"/>
    <w:rsid w:val="00F81360"/>
    <w:rsid w:val="00F84931"/>
    <w:rsid w:val="00F86C57"/>
    <w:rsid w:val="00F90A0D"/>
    <w:rsid w:val="00F927FE"/>
    <w:rsid w:val="00F951A6"/>
    <w:rsid w:val="00FA5139"/>
    <w:rsid w:val="00FA779D"/>
    <w:rsid w:val="00FB3047"/>
    <w:rsid w:val="00FB4930"/>
    <w:rsid w:val="00FB65A0"/>
    <w:rsid w:val="00FC249E"/>
    <w:rsid w:val="00FC24CE"/>
    <w:rsid w:val="00FC2B80"/>
    <w:rsid w:val="00FD074E"/>
    <w:rsid w:val="00FD5606"/>
    <w:rsid w:val="00FD69F1"/>
    <w:rsid w:val="33442484"/>
    <w:rsid w:val="608EA898"/>
    <w:rsid w:val="62AE7C29"/>
    <w:rsid w:val="677C82CF"/>
    <w:rsid w:val="6BE0FB4E"/>
    <w:rsid w:val="75F39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42484"/>
  <w15:chartTrackingRefBased/>
  <w15:docId w15:val="{A2185149-47FE-4034-BEE3-883938A6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F90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1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832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02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4F0A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34F0A"/>
  </w:style>
  <w:style w:type="character" w:styleId="Strong">
    <w:name w:val="Strong"/>
    <w:basedOn w:val="DefaultParagraphFont"/>
    <w:uiPriority w:val="22"/>
    <w:qFormat/>
    <w:rsid w:val="0058327E"/>
    <w:rPr>
      <w:b/>
      <w:bCs/>
    </w:rPr>
  </w:style>
  <w:style w:type="character" w:styleId="Hyperlink">
    <w:name w:val="Hyperlink"/>
    <w:basedOn w:val="DefaultParagraphFont"/>
    <w:uiPriority w:val="99"/>
    <w:unhideWhenUsed/>
    <w:rsid w:val="005832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27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8327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58327E"/>
    <w:rPr>
      <w:i/>
      <w:iCs/>
    </w:rPr>
  </w:style>
  <w:style w:type="paragraph" w:customStyle="1" w:styleId="s3">
    <w:name w:val="s3"/>
    <w:basedOn w:val="Normal"/>
    <w:rsid w:val="002E1A10"/>
    <w:pPr>
      <w:spacing w:before="100" w:beforeAutospacing="1" w:after="100" w:afterAutospacing="1"/>
    </w:pPr>
    <w:rPr>
      <w:rFonts w:eastAsiaTheme="minorEastAsia"/>
    </w:rPr>
  </w:style>
  <w:style w:type="character" w:customStyle="1" w:styleId="s2">
    <w:name w:val="s2"/>
    <w:basedOn w:val="DefaultParagraphFont"/>
    <w:rsid w:val="002E1A10"/>
  </w:style>
  <w:style w:type="paragraph" w:customStyle="1" w:styleId="s5">
    <w:name w:val="s5"/>
    <w:basedOn w:val="Normal"/>
    <w:rsid w:val="002E1A10"/>
    <w:pPr>
      <w:spacing w:before="100" w:beforeAutospacing="1" w:after="100" w:afterAutospacing="1"/>
    </w:pPr>
    <w:rPr>
      <w:rFonts w:eastAsiaTheme="minorEastAsia"/>
    </w:rPr>
  </w:style>
  <w:style w:type="character" w:customStyle="1" w:styleId="s4">
    <w:name w:val="s4"/>
    <w:basedOn w:val="DefaultParagraphFont"/>
    <w:rsid w:val="002E1A10"/>
  </w:style>
  <w:style w:type="character" w:customStyle="1" w:styleId="s6">
    <w:name w:val="s6"/>
    <w:basedOn w:val="DefaultParagraphFont"/>
    <w:rsid w:val="002E1A10"/>
  </w:style>
  <w:style w:type="character" w:customStyle="1" w:styleId="apple-converted-space">
    <w:name w:val="apple-converted-space"/>
    <w:basedOn w:val="DefaultParagraphFont"/>
    <w:rsid w:val="002E1A10"/>
  </w:style>
  <w:style w:type="character" w:customStyle="1" w:styleId="s7">
    <w:name w:val="s7"/>
    <w:basedOn w:val="DefaultParagraphFont"/>
    <w:rsid w:val="002E1A10"/>
  </w:style>
  <w:style w:type="paragraph" w:customStyle="1" w:styleId="s9">
    <w:name w:val="s9"/>
    <w:basedOn w:val="Normal"/>
    <w:rsid w:val="002E1A10"/>
    <w:pPr>
      <w:spacing w:before="100" w:beforeAutospacing="1" w:after="100" w:afterAutospacing="1"/>
    </w:pPr>
    <w:rPr>
      <w:rFonts w:eastAsiaTheme="minorEastAsia"/>
    </w:rPr>
  </w:style>
  <w:style w:type="paragraph" w:customStyle="1" w:styleId="s10">
    <w:name w:val="s10"/>
    <w:basedOn w:val="Normal"/>
    <w:rsid w:val="002E1A10"/>
    <w:pPr>
      <w:spacing w:before="100" w:beforeAutospacing="1" w:after="100" w:afterAutospacing="1"/>
    </w:pPr>
    <w:rPr>
      <w:rFonts w:eastAsiaTheme="minorEastAsia"/>
    </w:rPr>
  </w:style>
  <w:style w:type="character" w:customStyle="1" w:styleId="textexposedshow">
    <w:name w:val="text_exposed_show"/>
    <w:basedOn w:val="DefaultParagraphFont"/>
    <w:rsid w:val="00A31FDA"/>
  </w:style>
  <w:style w:type="character" w:styleId="FollowedHyperlink">
    <w:name w:val="FollowedHyperlink"/>
    <w:basedOn w:val="DefaultParagraphFont"/>
    <w:uiPriority w:val="99"/>
    <w:semiHidden/>
    <w:unhideWhenUsed/>
    <w:rsid w:val="009279A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4B2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4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4B28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citation">
    <w:name w:val="citation"/>
    <w:basedOn w:val="DefaultParagraphFont"/>
    <w:rsid w:val="00326E29"/>
  </w:style>
  <w:style w:type="paragraph" w:customStyle="1" w:styleId="bparactl">
    <w:name w:val="b_paractl"/>
    <w:basedOn w:val="Normal"/>
    <w:rsid w:val="0082072E"/>
    <w:pPr>
      <w:spacing w:before="100" w:beforeAutospacing="1" w:after="100" w:afterAutospacing="1"/>
    </w:pPr>
    <w:rPr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371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ytp-time-current">
    <w:name w:val="ytp-time-current"/>
    <w:basedOn w:val="DefaultParagraphFont"/>
    <w:rsid w:val="004A2A0F"/>
  </w:style>
  <w:style w:type="character" w:customStyle="1" w:styleId="ytp-time-separator">
    <w:name w:val="ytp-time-separator"/>
    <w:basedOn w:val="DefaultParagraphFont"/>
    <w:rsid w:val="004A2A0F"/>
  </w:style>
  <w:style w:type="character" w:customStyle="1" w:styleId="ytp-time-duration">
    <w:name w:val="ytp-time-duration"/>
    <w:basedOn w:val="DefaultParagraphFont"/>
    <w:rsid w:val="004A2A0F"/>
  </w:style>
  <w:style w:type="character" w:customStyle="1" w:styleId="text">
    <w:name w:val="text"/>
    <w:basedOn w:val="DefaultParagraphFont"/>
    <w:rsid w:val="00C7453B"/>
  </w:style>
  <w:style w:type="character" w:customStyle="1" w:styleId="small-caps">
    <w:name w:val="small-caps"/>
    <w:basedOn w:val="DefaultParagraphFont"/>
    <w:rsid w:val="00C7453B"/>
  </w:style>
  <w:style w:type="character" w:customStyle="1" w:styleId="indent-1-breaks">
    <w:name w:val="indent-1-breaks"/>
    <w:basedOn w:val="DefaultParagraphFont"/>
    <w:rsid w:val="00C7453B"/>
  </w:style>
  <w:style w:type="paragraph" w:customStyle="1" w:styleId="chapter-2">
    <w:name w:val="chapter-2"/>
    <w:basedOn w:val="Normal"/>
    <w:rsid w:val="00642DA3"/>
    <w:pPr>
      <w:spacing w:before="100" w:beforeAutospacing="1" w:after="100" w:afterAutospacing="1"/>
    </w:pPr>
    <w:rPr>
      <w:lang w:eastAsia="en-AU"/>
    </w:rPr>
  </w:style>
  <w:style w:type="character" w:customStyle="1" w:styleId="woj">
    <w:name w:val="woj"/>
    <w:basedOn w:val="DefaultParagraphFont"/>
    <w:rsid w:val="00642DA3"/>
  </w:style>
  <w:style w:type="paragraph" w:customStyle="1" w:styleId="line">
    <w:name w:val="line"/>
    <w:basedOn w:val="Normal"/>
    <w:rsid w:val="00A761B7"/>
    <w:pPr>
      <w:spacing w:before="100" w:beforeAutospacing="1" w:after="100" w:afterAutospacing="1"/>
    </w:pPr>
  </w:style>
  <w:style w:type="paragraph" w:customStyle="1" w:styleId="verse">
    <w:name w:val="verse"/>
    <w:basedOn w:val="Normal"/>
    <w:rsid w:val="00A761B7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002EB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63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72339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038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210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02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482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073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45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894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369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8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5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9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8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1610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49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576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4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8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5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1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9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4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9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8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7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7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8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3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2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4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8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31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93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645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8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783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3661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3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171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90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4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7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4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06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20571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3386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208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2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40874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7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0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7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0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Koh-Butler</dc:creator>
  <cp:keywords/>
  <dc:description/>
  <cp:lastModifiedBy>EUC Secretary</cp:lastModifiedBy>
  <cp:revision>6</cp:revision>
  <cp:lastPrinted>2023-07-18T00:39:00Z</cp:lastPrinted>
  <dcterms:created xsi:type="dcterms:W3CDTF">2023-07-18T04:37:00Z</dcterms:created>
  <dcterms:modified xsi:type="dcterms:W3CDTF">2023-07-20T04:02:00Z</dcterms:modified>
</cp:coreProperties>
</file>