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1E3C5D8C" w:rsidR="00A14677" w:rsidRDefault="0088294E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F47CFB9" wp14:editId="79DF6CC2">
            <wp:simplePos x="0" y="0"/>
            <wp:positionH relativeFrom="margin">
              <wp:align>center</wp:align>
            </wp:positionH>
            <wp:positionV relativeFrom="paragraph">
              <wp:posOffset>28262</wp:posOffset>
            </wp:positionV>
            <wp:extent cx="1227600" cy="1227600"/>
            <wp:effectExtent l="0" t="0" r="0" b="0"/>
            <wp:wrapNone/>
            <wp:docPr id="409969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69355" name="Picture 4099693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B0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2228DA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C1661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October</w:t>
      </w:r>
      <w:proofErr w:type="gramEnd"/>
      <w:r w:rsidR="0090090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C1661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29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A457D1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6F7F4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  </w:t>
      </w:r>
      <w:r w:rsidR="008E56C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 </w:t>
      </w:r>
      <w:r w:rsidR="006F7F4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67CC4CDE" w14:textId="0AABB316" w:rsidR="00AC252B" w:rsidRDefault="00B5372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22</w:t>
      </w:r>
      <w:r w:rsidRPr="00B5372A">
        <w:rPr>
          <w:rFonts w:eastAsia="Times New Roman" w:cstheme="minorHAnsi"/>
          <w:b/>
          <w:bCs/>
          <w:i/>
          <w:iCs/>
          <w:color w:val="515487"/>
          <w:sz w:val="32"/>
          <w:szCs w:val="32"/>
          <w:vertAlign w:val="superscript"/>
          <w:lang w:eastAsia="en-GB"/>
        </w:rPr>
        <w:t>nd</w:t>
      </w:r>
      <w:r w:rsidR="00AC25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Sunday after Pentecost</w:t>
      </w:r>
    </w:p>
    <w:p w14:paraId="1C10F756" w14:textId="11F534D5" w:rsidR="00CC14FD" w:rsidRPr="00605310" w:rsidRDefault="00605310" w:rsidP="00A14677">
      <w:pPr>
        <w:rPr>
          <w:rFonts w:ascii="Microsoft JhengHei" w:eastAsia="Microsoft JhengHei" w:hAnsi="Microsoft JhengHei" w:cstheme="minorHAnsi"/>
          <w:b/>
          <w:bCs/>
          <w:i/>
          <w:iCs/>
          <w:color w:val="515487"/>
          <w:sz w:val="28"/>
          <w:szCs w:val="28"/>
          <w:lang w:eastAsia="zh-TW"/>
        </w:rPr>
      </w:pPr>
      <w:r w:rsidRPr="00605310">
        <w:rPr>
          <w:rFonts w:ascii="Microsoft JhengHei" w:eastAsia="Microsoft JhengHei" w:hAnsi="Microsoft JhengHei" w:cstheme="minorHAnsi" w:hint="eastAsia"/>
          <w:b/>
          <w:bCs/>
          <w:i/>
          <w:iCs/>
          <w:color w:val="515487"/>
          <w:sz w:val="28"/>
          <w:szCs w:val="28"/>
          <w:lang w:eastAsia="zh-TW"/>
        </w:rPr>
        <w:t>聖</w:t>
      </w:r>
      <w:r>
        <w:rPr>
          <w:rFonts w:ascii="Microsoft JhengHei" w:eastAsia="Microsoft JhengHei" w:hAnsi="Microsoft JhengHei" w:cstheme="minorHAnsi" w:hint="eastAsia"/>
          <w:b/>
          <w:bCs/>
          <w:i/>
          <w:iCs/>
          <w:color w:val="515487"/>
          <w:sz w:val="28"/>
          <w:szCs w:val="28"/>
          <w:lang w:eastAsia="zh-TW"/>
        </w:rPr>
        <w:t>靈降臨後第二十二主日</w:t>
      </w:r>
    </w:p>
    <w:p w14:paraId="4D971D6E" w14:textId="77777777" w:rsidR="00D04A1B" w:rsidRDefault="00D04A1B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zh-TW"/>
        </w:rPr>
      </w:pPr>
    </w:p>
    <w:p w14:paraId="5EF3E2E9" w14:textId="77777777" w:rsidR="009F06A1" w:rsidRDefault="009F06A1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zh-TW"/>
        </w:rPr>
      </w:pPr>
    </w:p>
    <w:p w14:paraId="09B82179" w14:textId="4F0691E0" w:rsidR="00966BEC" w:rsidRPr="008E56C8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8"/>
          <w:szCs w:val="8"/>
          <w:lang w:eastAsia="zh-TW"/>
        </w:rPr>
      </w:pPr>
    </w:p>
    <w:p w14:paraId="1626D721" w14:textId="77777777" w:rsidR="00966BEC" w:rsidRPr="00601DD6" w:rsidRDefault="00966BEC" w:rsidP="00A14677">
      <w:pPr>
        <w:rPr>
          <w:rFonts w:eastAsia="Times New Roman" w:cstheme="minorHAnsi"/>
          <w:sz w:val="16"/>
          <w:szCs w:val="16"/>
          <w:lang w:eastAsia="zh-TW"/>
        </w:rPr>
      </w:pPr>
    </w:p>
    <w:p w14:paraId="6B3213FB" w14:textId="28614DB9" w:rsidR="00327F2D" w:rsidRPr="001B51C1" w:rsidRDefault="006F742B" w:rsidP="007C0DC6">
      <w:pPr>
        <w:spacing w:after="120"/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</w:pPr>
      <w:proofErr w:type="gramStart"/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1B51C1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 xml:space="preserve"> </w:t>
      </w:r>
      <w:r w:rsidR="001B51C1"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="001B51C1" w:rsidRPr="001B51C1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어서오세요</w:t>
      </w:r>
      <w:proofErr w:type="spellEnd"/>
      <w:proofErr w:type="gramEnd"/>
      <w:r w:rsidR="008E56C8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 xml:space="preserve"> </w:t>
      </w:r>
      <w:r w:rsidR="008E56C8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="008E56C8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歡迎</w:t>
      </w:r>
      <w:proofErr w:type="spellEnd"/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Warami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45E278CC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FB7034">
        <w:rPr>
          <w:rFonts w:eastAsia="Malgun Gothic" w:cstheme="minorHAnsi"/>
          <w:b/>
          <w:bCs/>
          <w:color w:val="0070C0"/>
          <w:sz w:val="28"/>
          <w:szCs w:val="28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B7034">
        <w:rPr>
          <w:rFonts w:eastAsia="Microsoft JhengHei" w:cstheme="minorHAnsi"/>
          <w:b/>
          <w:bCs/>
          <w:color w:val="740001"/>
          <w:sz w:val="28"/>
          <w:szCs w:val="28"/>
        </w:rPr>
        <w:t>欢</w:t>
      </w:r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>迎</w:t>
      </w:r>
      <w:proofErr w:type="spellEnd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ab/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5565AA90" w:rsidR="00327F2D" w:rsidRPr="00FB7034" w:rsidRDefault="00327F2D" w:rsidP="00327F2D">
      <w:pPr>
        <w:ind w:left="284"/>
        <w:rPr>
          <w:rFonts w:eastAsia="MS Gothic" w:cstheme="minorHAnsi"/>
          <w:color w:val="000000" w:themeColor="text1"/>
          <w:lang w:val="sv-SE"/>
        </w:rPr>
      </w:pP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Hej kompis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 xml:space="preserve">[Swedish]   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Guten Tag, Freund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[German]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Ciao amico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[Italian]</w:t>
      </w:r>
    </w:p>
    <w:p w14:paraId="384D4C2D" w14:textId="77777777" w:rsidR="00327F2D" w:rsidRPr="00601DD6" w:rsidRDefault="00327F2D" w:rsidP="00327F2D">
      <w:pPr>
        <w:ind w:left="284"/>
        <w:rPr>
          <w:rFonts w:eastAsia="MS Gothic" w:cstheme="minorHAnsi"/>
          <w:color w:val="538135" w:themeColor="accent6" w:themeShade="BF"/>
          <w:sz w:val="8"/>
          <w:szCs w:val="8"/>
          <w:lang w:val="sv-SE"/>
        </w:rPr>
      </w:pPr>
    </w:p>
    <w:p w14:paraId="5BBE8430" w14:textId="55A5485B" w:rsidR="00B51B82" w:rsidRPr="00EC20BD" w:rsidRDefault="00B51B82" w:rsidP="00AB177D">
      <w:pPr>
        <w:spacing w:after="120"/>
        <w:rPr>
          <w:rFonts w:ascii="MS Gothic" w:eastAsia="MS Gothic" w:hAnsi="MS Gothic" w:cs="MS Gothic"/>
          <w:b/>
          <w:bCs/>
          <w:color w:val="C00000"/>
          <w:sz w:val="32"/>
          <w:szCs w:val="32"/>
          <w:lang w:val="sv-SE" w:eastAsia="en-GB"/>
        </w:rPr>
      </w:pPr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Lighting the Christ Candle 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환영과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그리스도의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촛불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켜기</w:t>
      </w:r>
      <w:proofErr w:type="spellEnd"/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   </w:t>
      </w:r>
      <w:proofErr w:type="spell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燃點基督之燭</w:t>
      </w:r>
      <w:proofErr w:type="spellEnd"/>
    </w:p>
    <w:p w14:paraId="4155A560" w14:textId="43785D0D" w:rsidR="00C6144E" w:rsidRDefault="00C6144E" w:rsidP="00AB177D">
      <w:pPr>
        <w:spacing w:after="120"/>
        <w:rPr>
          <w:rFonts w:ascii="Arial" w:eastAsia="MS Gothic" w:hAnsi="Arial" w:cs="Arial"/>
          <w:sz w:val="28"/>
          <w:szCs w:val="28"/>
          <w:lang w:val="sv-SE" w:eastAsia="en-GB"/>
        </w:rPr>
      </w:pPr>
      <w:r w:rsidRPr="00C6144E">
        <w:rPr>
          <w:rFonts w:ascii="Arial" w:eastAsia="MS Gothic" w:hAnsi="Arial" w:cs="Arial"/>
          <w:sz w:val="28"/>
          <w:szCs w:val="28"/>
          <w:lang w:val="sv-SE" w:eastAsia="en-GB"/>
        </w:rPr>
        <w:t>We light the candle as a symbol of the presence of Jesus</w:t>
      </w:r>
      <w:r w:rsidR="003E65C3">
        <w:rPr>
          <w:rFonts w:ascii="Arial" w:eastAsia="MS Gothic" w:hAnsi="Arial" w:cs="Arial"/>
          <w:sz w:val="28"/>
          <w:szCs w:val="28"/>
          <w:lang w:val="sv-SE" w:eastAsia="en-GB"/>
        </w:rPr>
        <w:t xml:space="preserve"> </w:t>
      </w:r>
      <w:r w:rsidR="003E65C3" w:rsidRPr="00EC20BD">
        <w:rPr>
          <w:rFonts w:ascii="Arial" w:eastAsia="MS Gothic" w:hAnsi="Arial" w:cs="Arial"/>
          <w:sz w:val="28"/>
          <w:szCs w:val="28"/>
          <w:lang w:val="sv-SE" w:eastAsia="en-GB"/>
        </w:rPr>
        <w:t>Christ</w:t>
      </w:r>
      <w:r w:rsidRPr="00C6144E">
        <w:rPr>
          <w:rFonts w:ascii="Arial" w:eastAsia="MS Gothic" w:hAnsi="Arial" w:cs="Arial"/>
          <w:sz w:val="28"/>
          <w:szCs w:val="28"/>
          <w:lang w:val="sv-SE" w:eastAsia="en-GB"/>
        </w:rPr>
        <w:t xml:space="preserve"> with us.</w:t>
      </w:r>
    </w:p>
    <w:p w14:paraId="2478DBCF" w14:textId="3D7718C5" w:rsidR="00E10FA5" w:rsidRPr="00E10FA5" w:rsidRDefault="00E10FA5" w:rsidP="00AB177D">
      <w:pPr>
        <w:spacing w:after="120"/>
        <w:rPr>
          <w:rFonts w:ascii="Microsoft JhengHei" w:eastAsia="Microsoft JhengHei" w:hAnsi="Microsoft JhengHei" w:cs="Arial"/>
          <w:lang w:val="sv-SE" w:eastAsia="zh-TW"/>
        </w:rPr>
      </w:pPr>
      <w:r w:rsidRPr="00E10FA5">
        <w:rPr>
          <w:rFonts w:ascii="Microsoft JhengHei" w:eastAsia="Microsoft JhengHei" w:hAnsi="Microsoft JhengHei" w:cs="Arial" w:hint="eastAsia"/>
          <w:lang w:val="sv-SE" w:eastAsia="zh-TW"/>
        </w:rPr>
        <w:t>我們點</w:t>
      </w:r>
      <w:r w:rsidR="003E65C3">
        <w:rPr>
          <w:rFonts w:ascii="Microsoft JhengHei" w:eastAsia="Microsoft JhengHei" w:hAnsi="Microsoft JhengHei" w:cs="Arial" w:hint="eastAsia"/>
          <w:lang w:val="sv-SE" w:eastAsia="zh-TW"/>
        </w:rPr>
        <w:t>燃這</w:t>
      </w:r>
      <w:r w:rsidR="00C46BBE">
        <w:rPr>
          <w:rFonts w:ascii="Microsoft JhengHei" w:eastAsia="Microsoft JhengHei" w:hAnsi="Microsoft JhengHei" w:cs="Arial" w:hint="eastAsia"/>
          <w:lang w:val="sv-SE" w:eastAsia="zh-TW"/>
        </w:rPr>
        <w:t>支蠟燭，代表耶穌基督與我們同在。</w:t>
      </w:r>
    </w:p>
    <w:p w14:paraId="2299D5FB" w14:textId="43270E14" w:rsidR="00327F2D" w:rsidRPr="00AC252B" w:rsidRDefault="00B51B82" w:rsidP="00B51B82">
      <w:pPr>
        <w:rPr>
          <w:rFonts w:ascii="Malgun Gothic" w:eastAsia="Malgun Gothic" w:hAnsi="Malgun Gothic" w:cs="Malgun Gothic"/>
          <w:color w:val="000000" w:themeColor="text1"/>
          <w:lang w:val="sv-SE" w:eastAsia="en-GB"/>
        </w:rPr>
      </w:pPr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Acknowledgement of the First People of This Land </w:t>
      </w:r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이</w:t>
      </w:r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땅의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원주민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인정</w:t>
      </w:r>
      <w:proofErr w:type="spellEnd"/>
      <w:r w:rsidRPr="00AC252B">
        <w:rPr>
          <w:rFonts w:eastAsia="Times New Roman" w:cstheme="minorHAnsi"/>
          <w:b/>
          <w:bCs/>
          <w:color w:val="42777A"/>
          <w:sz w:val="32"/>
          <w:szCs w:val="32"/>
          <w:lang w:val="sv-SE" w:eastAsia="en-GB"/>
        </w:rPr>
        <w:tab/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AC252B">
        <w:rPr>
          <w:rFonts w:ascii="Malgun Gothic" w:eastAsia="Malgun Gothic" w:hAnsi="Malgun Gothic" w:cs="Malgun Gothic" w:hint="eastAsia"/>
          <w:color w:val="C00000"/>
          <w:lang w:val="sv-SE" w:eastAsia="en-GB"/>
        </w:rPr>
        <w:t xml:space="preserve"> </w:t>
      </w:r>
      <w:r w:rsidR="00891E7B" w:rsidRPr="00AC252B">
        <w:rPr>
          <w:rFonts w:ascii="Malgun Gothic" w:eastAsia="Malgun Gothic" w:hAnsi="Malgun Gothic" w:cs="Malgun Gothic"/>
          <w:color w:val="000000" w:themeColor="text1"/>
          <w:lang w:val="sv-SE" w:eastAsia="en-GB"/>
        </w:rPr>
        <w:t xml:space="preserve">  </w:t>
      </w:r>
    </w:p>
    <w:p w14:paraId="4BEC83AF" w14:textId="77777777" w:rsidR="00B51B82" w:rsidRPr="00AC252B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val="sv-SE" w:eastAsia="en-GB"/>
        </w:rPr>
      </w:pPr>
    </w:p>
    <w:p w14:paraId="3B339755" w14:textId="77777777" w:rsidR="00B51B82" w:rsidRPr="00EC20BD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en-GB"/>
        </w:rPr>
      </w:pPr>
      <w:r w:rsidRPr="00EC20BD">
        <w:rPr>
          <w:rFonts w:ascii="Arial" w:eastAsia="Times New Roman" w:hAnsi="Arial" w:cs="Arial"/>
          <w:color w:val="000000" w:themeColor="text1"/>
          <w:sz w:val="28"/>
          <w:szCs w:val="28"/>
          <w:lang w:val="sv-SE" w:eastAsia="en-GB"/>
        </w:rPr>
        <w:t xml:space="preserve">We acknowledge the Wallumedegal people of Darug country, first inhabitants of this place, and for the way they have cared for this land since time immemorial. </w:t>
      </w:r>
    </w:p>
    <w:p w14:paraId="7A44568E" w14:textId="77777777" w:rsidR="00B51B82" w:rsidRPr="00EC20BD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val="sv-SE" w:eastAsia="en-GB"/>
        </w:rPr>
      </w:pPr>
    </w:p>
    <w:p w14:paraId="0DB5EF03" w14:textId="12277A04" w:rsidR="00B51B82" w:rsidRPr="00B51B82" w:rsidRDefault="00B51B82" w:rsidP="00105E4C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B51B82" w:rsidRDefault="00B51B82" w:rsidP="00105E4C">
      <w:pPr>
        <w:jc w:val="both"/>
        <w:rPr>
          <w:rFonts w:ascii="Arial" w:eastAsia="Times New Roman" w:hAnsi="Arial" w:cs="Arial"/>
          <w:color w:val="000000" w:themeColor="text1"/>
          <w:sz w:val="14"/>
          <w:szCs w:val="14"/>
          <w:lang w:eastAsia="en-GB"/>
        </w:rPr>
      </w:pPr>
    </w:p>
    <w:p w14:paraId="4C45B9E7" w14:textId="30DB797F" w:rsidR="00B51B82" w:rsidRPr="002C56E9" w:rsidRDefault="00B51B82" w:rsidP="00601DD6">
      <w:pPr>
        <w:spacing w:line="360" w:lineRule="exact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우리는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다룩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그룹에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속한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월러메드걸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사람들이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곳의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원주민이라는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것과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그들이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땅을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태고적부터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그들의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방법으로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보호하고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가꾸어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온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것을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인정합니다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우리는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이들이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지속적으로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땅과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강과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바다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문화와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깊이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연결되어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있슴을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알고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있습니다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우리는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그들의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과거와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현재의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지도자들을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존중하며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gram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땅에</w:t>
      </w:r>
      <w:proofErr w:type="spellEnd"/>
      <w:proofErr w:type="gram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화해와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정의가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속히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이루어지도록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모두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함께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노력할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것을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기도합니다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9F9B560" w14:textId="77777777" w:rsidR="00B51B82" w:rsidRPr="008E56C8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6BAFF146" w14:textId="267F94CD" w:rsidR="00B51B82" w:rsidRPr="00F54660" w:rsidRDefault="00B51B82" w:rsidP="00B51B82">
      <w:pPr>
        <w:rPr>
          <w:rFonts w:ascii="Microsoft JhengHei" w:eastAsia="Microsoft JhengHei" w:hAnsi="Microsoft JhengHei" w:cs="Arial"/>
          <w:color w:val="000000" w:themeColor="text1"/>
          <w:lang w:eastAsia="zh-TW"/>
        </w:rPr>
      </w:pPr>
      <w:r w:rsidRPr="00F54660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我們感謝 </w:t>
      </w:r>
      <w:proofErr w:type="spellStart"/>
      <w:r w:rsidRPr="00F54660">
        <w:rPr>
          <w:rFonts w:ascii="Arial" w:eastAsia="Microsoft JhengHei" w:hAnsi="Arial" w:cs="Arial"/>
          <w:color w:val="000000" w:themeColor="text1"/>
          <w:lang w:eastAsia="zh-TW"/>
        </w:rPr>
        <w:t>Darug</w:t>
      </w:r>
      <w:proofErr w:type="spellEnd"/>
      <w:r w:rsidRPr="00F54660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="00D30849" w:rsidRPr="00F54660">
        <w:rPr>
          <w:rFonts w:ascii="Microsoft JhengHei" w:eastAsia="Microsoft JhengHei" w:hAnsi="Microsoft JhengHei" w:cs="Arial" w:hint="eastAsia"/>
          <w:color w:val="000000" w:themeColor="text1"/>
          <w:lang w:eastAsia="zh-TW"/>
        </w:rPr>
        <w:t>土地</w:t>
      </w:r>
      <w:r w:rsidRPr="00F54660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的 </w:t>
      </w:r>
      <w:proofErr w:type="spellStart"/>
      <w:r w:rsidRPr="00F54660">
        <w:rPr>
          <w:rFonts w:ascii="Arial" w:eastAsia="Microsoft JhengHei" w:hAnsi="Arial" w:cs="Arial"/>
          <w:color w:val="000000" w:themeColor="text1"/>
          <w:lang w:eastAsia="zh-TW"/>
        </w:rPr>
        <w:t>Wallumedegal</w:t>
      </w:r>
      <w:proofErr w:type="spellEnd"/>
      <w:r w:rsidRPr="00F54660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="00D30849" w:rsidRPr="00F54660">
        <w:rPr>
          <w:rFonts w:ascii="Microsoft JhengHei" w:eastAsia="Microsoft JhengHei" w:hAnsi="Microsoft JhengHei" w:cs="Arial" w:hint="eastAsia"/>
          <w:color w:val="000000" w:themeColor="text1"/>
          <w:lang w:eastAsia="zh-TW"/>
        </w:rPr>
        <w:t>族</w:t>
      </w:r>
      <w:r w:rsidR="00F54660" w:rsidRPr="00F54660">
        <w:rPr>
          <w:rFonts w:ascii="Microsoft JhengHei" w:eastAsia="Microsoft JhengHei" w:hAnsi="Microsoft JhengHei" w:cs="Arial" w:hint="eastAsia"/>
          <w:color w:val="000000" w:themeColor="text1"/>
          <w:lang w:eastAsia="zh-TW"/>
        </w:rPr>
        <w:t>民</w:t>
      </w:r>
      <w:r w:rsidRPr="00F54660">
        <w:rPr>
          <w:rFonts w:ascii="Microsoft JhengHei" w:eastAsia="Microsoft JhengHei" w:hAnsi="Microsoft JhengHei" w:cs="Arial"/>
          <w:color w:val="000000" w:themeColor="text1"/>
          <w:lang w:eastAsia="zh-TW"/>
        </w:rPr>
        <w:t>，他們是這個地方的原住民，感謝他們自遠古以來照料這片土地的方式。</w:t>
      </w:r>
    </w:p>
    <w:p w14:paraId="3C25AF32" w14:textId="57C7FC9F" w:rsidR="00B51B82" w:rsidRPr="00F54660" w:rsidRDefault="00B51B82" w:rsidP="00B51B82">
      <w:pPr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</w:pPr>
      <w:r w:rsidRPr="00F54660"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  <w:t>我們承認他們與土地、水域和文化的持續聯繫。 我們向他們過去和現在的長老致敬，並祈禱我們可以共同為這個國家的和解與公義而努力。</w:t>
      </w:r>
    </w:p>
    <w:p w14:paraId="7F2D7549" w14:textId="1254BE0D" w:rsidR="00B51B82" w:rsidRPr="00601DD6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2"/>
          <w:szCs w:val="22"/>
          <w:lang w:eastAsia="zh-TW"/>
        </w:rPr>
      </w:pPr>
    </w:p>
    <w:p w14:paraId="4DDB1F62" w14:textId="79718CE9" w:rsidR="00B51B82" w:rsidRPr="00C1125D" w:rsidRDefault="001B51C1" w:rsidP="00B51B82">
      <w:pPr>
        <w:rPr>
          <w:rFonts w:ascii="PMingLiU" w:eastAsia="PMingLiU" w:hAnsi="PMingLiU" w:cs="MS Gothic"/>
          <w:b/>
          <w:bCs/>
          <w:color w:val="C00000"/>
          <w:sz w:val="8"/>
          <w:szCs w:val="8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Call to Worship</w:t>
      </w:r>
      <w:r w:rsid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ab/>
      </w:r>
      <w:r w:rsidR="00AB177D" w:rsidRP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예배로의</w:t>
      </w:r>
      <w:proofErr w:type="spellEnd"/>
      <w:r w:rsidRPr="001B51C1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부름</w:t>
      </w:r>
      <w:proofErr w:type="spellEnd"/>
      <w:r w:rsidR="00C1125D">
        <w:rPr>
          <w:rFonts w:ascii="Malgun Gothic" w:eastAsia="Malgun Gothic" w:hAnsi="Malgun Gothic" w:cs="Malgun Gothic"/>
          <w:b/>
          <w:bCs/>
          <w:color w:val="2E74B5" w:themeColor="accent5" w:themeShade="BF"/>
          <w:sz w:val="28"/>
          <w:szCs w:val="28"/>
          <w:lang w:eastAsia="en-GB"/>
        </w:rPr>
        <w:tab/>
      </w:r>
      <w:proofErr w:type="spellStart"/>
      <w:r w:rsidR="00FB7034" w:rsidRPr="00FB7034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</w:p>
    <w:p w14:paraId="3073F16E" w14:textId="2BEA4B23" w:rsidR="00F20DE7" w:rsidRPr="00191343" w:rsidRDefault="00F20DE7" w:rsidP="006F2DE8">
      <w:pPr>
        <w:spacing w:after="120"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r w:rsidRPr="00191343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  <w:t>Psalm</w:t>
      </w:r>
      <w:r w:rsidR="00363BDD" w:rsidRPr="00191343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  <w:t xml:space="preserve"> </w:t>
      </w:r>
      <w:r w:rsidR="00363BDD" w:rsidRPr="00191343">
        <w:rPr>
          <w:rFonts w:ascii="Microsoft JhengHei" w:eastAsia="Microsoft JhengHei" w:hAnsi="Microsoft JhengHei" w:cs="Arial" w:hint="eastAsia"/>
          <w:color w:val="000000" w:themeColor="text1"/>
          <w:u w:val="single"/>
          <w:lang w:eastAsia="zh-TW"/>
        </w:rPr>
        <w:t>詩篇</w:t>
      </w:r>
      <w:r w:rsidR="004F096A" w:rsidRPr="00191343">
        <w:rPr>
          <w:rFonts w:ascii="Microsoft JhengHei" w:eastAsia="Microsoft JhengHei" w:hAnsi="Microsoft JhengHei" w:cs="Arial" w:hint="eastAsia"/>
          <w:color w:val="000000" w:themeColor="text1"/>
          <w:u w:val="single"/>
          <w:lang w:eastAsia="zh-TW"/>
        </w:rPr>
        <w:t xml:space="preserve"> </w:t>
      </w:r>
      <w:r w:rsidR="004F096A" w:rsidRPr="00191343">
        <w:rPr>
          <w:rFonts w:ascii="Malgun Gothic" w:eastAsia="Malgun Gothic" w:hAnsi="Malgun Gothic" w:cs="Malgun Gothic" w:hint="eastAsia"/>
          <w:color w:val="000000" w:themeColor="text1"/>
          <w:u w:val="single"/>
          <w:lang w:eastAsia="zh-TW"/>
        </w:rPr>
        <w:t>시편</w:t>
      </w:r>
      <w:r w:rsidR="004F096A" w:rsidRPr="00191343">
        <w:rPr>
          <w:rFonts w:ascii="Malgun Gothic" w:eastAsiaTheme="minorEastAsia" w:hAnsi="Malgun Gothic" w:cs="Malgun Gothic" w:hint="eastAsia"/>
          <w:color w:val="000000" w:themeColor="text1"/>
          <w:u w:val="single"/>
          <w:lang w:eastAsia="zh-TW"/>
        </w:rPr>
        <w:t xml:space="preserve"> </w:t>
      </w:r>
      <w:r w:rsidR="00363BDD" w:rsidRPr="00191343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  <w:t>100</w:t>
      </w:r>
    </w:p>
    <w:p w14:paraId="56058275" w14:textId="477DB07F" w:rsidR="006F2DE8" w:rsidRDefault="006F2DE8" w:rsidP="006F2DE8">
      <w:pPr>
        <w:spacing w:after="120"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F2D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Shout for joy to the Lord, all the earth.</w:t>
      </w:r>
    </w:p>
    <w:p w14:paraId="2CD92539" w14:textId="4E27F23C" w:rsidR="00191343" w:rsidRDefault="00734895" w:rsidP="006F2DE8">
      <w:pPr>
        <w:spacing w:after="120" w:line="360" w:lineRule="exact"/>
        <w:jc w:val="both"/>
        <w:rPr>
          <w:rFonts w:ascii="Microsoft JhengHei" w:eastAsia="Microsoft JhengHei" w:hAnsi="Microsoft JhengHei" w:cs="Microsoft JhengHei"/>
          <w:color w:val="000000" w:themeColor="text1"/>
          <w:lang w:eastAsia="zh-TW"/>
        </w:rPr>
      </w:pPr>
      <w:r w:rsidRPr="00734895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普天下當向耶和華歡呼！</w:t>
      </w:r>
    </w:p>
    <w:p w14:paraId="6131C5FB" w14:textId="40AE3142" w:rsidR="00734895" w:rsidRPr="00734895" w:rsidRDefault="00734895" w:rsidP="00734895">
      <w:pPr>
        <w:spacing w:after="120" w:line="360" w:lineRule="exact"/>
        <w:jc w:val="both"/>
        <w:rPr>
          <w:rFonts w:ascii="Arial" w:eastAsia="Times New Roman" w:hAnsi="Arial" w:cs="Arial"/>
          <w:color w:val="000000" w:themeColor="text1"/>
          <w:lang w:eastAsia="zh-TW"/>
        </w:rPr>
      </w:pPr>
      <w:r w:rsidRPr="00734895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온</w:t>
      </w:r>
      <w:r w:rsidRPr="00734895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734895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땅이여</w:t>
      </w:r>
      <w:r w:rsidRPr="00734895">
        <w:rPr>
          <w:rFonts w:ascii="Arial" w:eastAsia="Times New Roman" w:hAnsi="Arial" w:cs="Arial"/>
          <w:color w:val="000000" w:themeColor="text1"/>
          <w:lang w:eastAsia="zh-TW"/>
        </w:rPr>
        <w:t xml:space="preserve">, </w:t>
      </w:r>
      <w:r w:rsidRPr="00734895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여호와께</w:t>
      </w:r>
      <w:r>
        <w:rPr>
          <w:rFonts w:ascii="Malgun Gothic" w:eastAsiaTheme="minorEastAsia" w:hAnsi="Malgun Gothic" w:cs="Malgun Gothic" w:hint="eastAsia"/>
          <w:color w:val="000000" w:themeColor="text1"/>
          <w:lang w:eastAsia="zh-TW"/>
        </w:rPr>
        <w:t xml:space="preserve"> </w:t>
      </w:r>
      <w:r w:rsidRPr="00734895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기쁨으로</w:t>
      </w:r>
      <w:r w:rsidRPr="00734895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734895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외쳐라</w:t>
      </w:r>
      <w:r w:rsidRPr="00734895">
        <w:rPr>
          <w:rFonts w:ascii="Arial" w:eastAsia="Times New Roman" w:hAnsi="Arial" w:cs="Arial"/>
          <w:color w:val="000000" w:themeColor="text1"/>
          <w:lang w:eastAsia="zh-TW"/>
        </w:rPr>
        <w:t>.</w:t>
      </w:r>
    </w:p>
    <w:p w14:paraId="13F38B80" w14:textId="5FB55A26" w:rsidR="006F2DE8" w:rsidRDefault="006F2DE8" w:rsidP="006F2DE8">
      <w:pPr>
        <w:spacing w:after="120"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FD50A8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lastRenderedPageBreak/>
        <w:t>Worship the Lord with gladness; come before him with joyful songs.</w:t>
      </w:r>
    </w:p>
    <w:p w14:paraId="43EFCB4A" w14:textId="0D0A51AC" w:rsidR="00734895" w:rsidRPr="00017A06" w:rsidRDefault="00734895" w:rsidP="00734895">
      <w:pPr>
        <w:spacing w:after="120" w:line="360" w:lineRule="exact"/>
        <w:jc w:val="both"/>
        <w:rPr>
          <w:rFonts w:ascii="Microsoft JhengHei" w:eastAsia="Microsoft JhengHei" w:hAnsi="Microsoft JhengHei" w:cs="Microsoft JhengHei"/>
          <w:b/>
          <w:bCs/>
          <w:i/>
          <w:iCs/>
          <w:color w:val="000000" w:themeColor="text1"/>
          <w:lang w:eastAsia="zh-TW"/>
        </w:rPr>
      </w:pPr>
      <w:r w:rsidRPr="00017A06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 w:themeColor="text1"/>
          <w:lang w:eastAsia="zh-TW"/>
        </w:rPr>
        <w:t>當樂意事奉耶和華，當歡唱來到他面前！</w:t>
      </w:r>
    </w:p>
    <w:p w14:paraId="23B740A7" w14:textId="4D0E5010" w:rsidR="00734895" w:rsidRPr="00017A06" w:rsidRDefault="00017A06" w:rsidP="00017A06">
      <w:pPr>
        <w:spacing w:after="120"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</w:pP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즐거운</w:t>
      </w:r>
      <w:r w:rsidRPr="00017A0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마음으로</w:t>
      </w:r>
      <w:r w:rsidRPr="00017A0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여호와를</w:t>
      </w:r>
      <w:r w:rsidRPr="00017A0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섬기고</w:t>
      </w:r>
      <w:r w:rsidRPr="00017A06">
        <w:rPr>
          <w:rFonts w:ascii="Malgun Gothic" w:eastAsiaTheme="minorEastAsia" w:hAnsi="Malgun Gothic" w:cs="Malgun Gothic" w:hint="eastAsia"/>
          <w:b/>
          <w:bCs/>
          <w:i/>
          <w:iCs/>
          <w:color w:val="000000" w:themeColor="text1"/>
          <w:lang w:eastAsia="zh-TW"/>
        </w:rPr>
        <w:t xml:space="preserve"> </w:t>
      </w: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노래하며</w:t>
      </w:r>
      <w:r w:rsidRPr="00017A0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그</w:t>
      </w:r>
      <w:r w:rsidRPr="00017A0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앞에</w:t>
      </w:r>
      <w:r w:rsidRPr="00017A0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17A0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나아가라</w:t>
      </w:r>
      <w:r w:rsidRPr="00017A0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>.</w:t>
      </w:r>
    </w:p>
    <w:p w14:paraId="152373F6" w14:textId="36CCFF29" w:rsidR="006F2DE8" w:rsidRDefault="006F2DE8" w:rsidP="006F2DE8">
      <w:pPr>
        <w:spacing w:after="120"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F2D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Know that the Lord is God.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6F2D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It is he who made us, and we are his;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6F2D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are his people, the sheep of his pasture.</w:t>
      </w:r>
    </w:p>
    <w:p w14:paraId="35725513" w14:textId="31CFABBE" w:rsidR="00017A06" w:rsidRPr="00AF2CE7" w:rsidRDefault="00017A06" w:rsidP="00017A06">
      <w:pPr>
        <w:spacing w:after="120" w:line="360" w:lineRule="exact"/>
        <w:jc w:val="both"/>
        <w:rPr>
          <w:rFonts w:ascii="Microsoft JhengHei" w:eastAsia="Microsoft JhengHei" w:hAnsi="Microsoft JhengHei" w:cs="Microsoft JhengHei"/>
          <w:color w:val="000000" w:themeColor="text1"/>
          <w:lang w:eastAsia="zh-TW"/>
        </w:rPr>
      </w:pPr>
      <w:bookmarkStart w:id="0" w:name="_Hlk148572211"/>
      <w:r w:rsidRPr="00AF2CE7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當</w:t>
      </w:r>
      <w:bookmarkEnd w:id="0"/>
      <w:r w:rsidRPr="00AF2CE7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認識耶和華是神！我們是他造的，也是屬他的；我們是他的民，是他草場的羊。</w:t>
      </w:r>
    </w:p>
    <w:p w14:paraId="16B1339C" w14:textId="322CCD5C" w:rsidR="00017A06" w:rsidRPr="00AF2CE7" w:rsidRDefault="00AF2CE7" w:rsidP="00AF2CE7">
      <w:pPr>
        <w:spacing w:after="120" w:line="360" w:lineRule="exact"/>
        <w:jc w:val="both"/>
        <w:rPr>
          <w:rFonts w:ascii="Arial" w:eastAsia="Times New Roman" w:hAnsi="Arial" w:cs="Arial"/>
          <w:color w:val="000000" w:themeColor="text1"/>
          <w:lang w:eastAsia="zh-TW"/>
        </w:rPr>
      </w:pP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여호와가</w:t>
      </w:r>
      <w:r w:rsidRPr="00AF2CE7">
        <w:rPr>
          <w:rFonts w:ascii="Malgun Gothic" w:eastAsiaTheme="minorEastAsia" w:hAnsi="Malgun Gothic" w:cs="Malgun Gothic" w:hint="eastAsia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하나님이라는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사실을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알아라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.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그가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우리를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만드셨으니</w:t>
      </w:r>
      <w:r w:rsidRPr="00AF2CE7">
        <w:rPr>
          <w:rFonts w:ascii="Malgun Gothic" w:eastAsiaTheme="minorEastAsia" w:hAnsi="Malgun Gothic" w:cs="Malgun Gothic" w:hint="eastAsia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우리는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그의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백성이요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>,</w:t>
      </w:r>
      <w:r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그가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기르시는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 xml:space="preserve"> </w:t>
      </w:r>
      <w:r w:rsidRPr="00AF2CE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양이다</w:t>
      </w:r>
      <w:r w:rsidRPr="00AF2CE7">
        <w:rPr>
          <w:rFonts w:ascii="Arial" w:eastAsia="Times New Roman" w:hAnsi="Arial" w:cs="Arial"/>
          <w:color w:val="000000" w:themeColor="text1"/>
          <w:lang w:eastAsia="zh-TW"/>
        </w:rPr>
        <w:t>.</w:t>
      </w:r>
    </w:p>
    <w:p w14:paraId="6C02416A" w14:textId="29424E1B" w:rsidR="006F2DE8" w:rsidRDefault="006F2DE8" w:rsidP="006F2DE8">
      <w:pPr>
        <w:spacing w:after="120"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FD50A8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>Enter his gates with thanksgiving and his courts with praise; give thanks to him and praise his name.</w:t>
      </w:r>
    </w:p>
    <w:p w14:paraId="1CCBA6EB" w14:textId="4E09AE3B" w:rsidR="00AF2CE7" w:rsidRPr="00072E86" w:rsidRDefault="00072E86" w:rsidP="00072E86">
      <w:pPr>
        <w:spacing w:after="120" w:line="360" w:lineRule="exact"/>
        <w:jc w:val="both"/>
        <w:rPr>
          <w:rFonts w:ascii="Microsoft JhengHei" w:eastAsia="Microsoft JhengHei" w:hAnsi="Microsoft JhengHei" w:cs="Microsoft JhengHei"/>
          <w:b/>
          <w:bCs/>
          <w:i/>
          <w:iCs/>
          <w:color w:val="000000" w:themeColor="text1"/>
          <w:lang w:eastAsia="zh-TW"/>
        </w:rPr>
      </w:pPr>
      <w:r w:rsidRPr="00072E86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 w:themeColor="text1"/>
          <w:lang w:eastAsia="zh-TW"/>
        </w:rPr>
        <w:t>當稱謝進入他的門，當讚美進入他的院。當感謝他，稱頌他的名！</w:t>
      </w:r>
    </w:p>
    <w:p w14:paraId="657C8F0D" w14:textId="14AF184A" w:rsidR="00072E86" w:rsidRPr="00072E86" w:rsidRDefault="00072E86" w:rsidP="00072E86">
      <w:pPr>
        <w:spacing w:after="120"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</w:pP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감사하며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성전에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들어가고</w:t>
      </w:r>
      <w:r>
        <w:rPr>
          <w:rFonts w:ascii="Malgun Gothic" w:eastAsiaTheme="minorEastAsia" w:hAnsi="Malgun Gothic" w:cs="Malgun Gothic" w:hint="eastAsia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찬송하며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그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뜰에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들어가라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그에게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감사하고</w:t>
      </w:r>
      <w:r>
        <w:rPr>
          <w:rFonts w:ascii="Malgun Gothic" w:eastAsiaTheme="minorEastAsia" w:hAnsi="Malgun Gothic" w:cs="Malgun Gothic" w:hint="eastAsia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그의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이름을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072E86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찬양하라</w:t>
      </w:r>
      <w:r w:rsidRPr="00072E86">
        <w:rPr>
          <w:rFonts w:ascii="Arial" w:eastAsia="Times New Roman" w:hAnsi="Arial" w:cs="Arial"/>
          <w:b/>
          <w:bCs/>
          <w:i/>
          <w:iCs/>
          <w:color w:val="000000" w:themeColor="text1"/>
          <w:lang w:eastAsia="zh-TW"/>
        </w:rPr>
        <w:t>.</w:t>
      </w:r>
    </w:p>
    <w:p w14:paraId="4147F517" w14:textId="4E23F69D" w:rsidR="00DB1B61" w:rsidRDefault="006F2DE8" w:rsidP="006F2DE8">
      <w:pPr>
        <w:spacing w:after="120"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6F2D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For the Lord is good and his love endures forever;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6F2D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his faithfulness continues through all generations.</w:t>
      </w:r>
    </w:p>
    <w:p w14:paraId="5A0CE0F0" w14:textId="38DA832D" w:rsidR="00C26437" w:rsidRDefault="00D86C20" w:rsidP="00D86C20">
      <w:pPr>
        <w:spacing w:after="120"/>
        <w:rPr>
          <w:rFonts w:ascii="Microsoft JhengHei" w:eastAsia="Microsoft JhengHei" w:hAnsi="Microsoft JhengHei" w:cs="Microsoft JhengHei"/>
          <w:lang w:eastAsia="zh-TW"/>
        </w:rPr>
      </w:pPr>
      <w:r w:rsidRPr="00D86C20">
        <w:rPr>
          <w:rFonts w:ascii="Microsoft JhengHei" w:eastAsia="Microsoft JhengHei" w:hAnsi="Microsoft JhengHei" w:cs="Microsoft JhengHei" w:hint="eastAsia"/>
          <w:lang w:eastAsia="zh-TW"/>
        </w:rPr>
        <w:t>因為耶和華本為善；他的慈愛存到永遠，他的信實直到萬代。</w:t>
      </w:r>
    </w:p>
    <w:p w14:paraId="21CDD0A3" w14:textId="7CB7B8F6" w:rsidR="00D86C20" w:rsidRPr="00D86C20" w:rsidRDefault="00582F28" w:rsidP="00582F28">
      <w:pPr>
        <w:spacing w:after="120"/>
        <w:rPr>
          <w:rFonts w:eastAsia="Times New Roman" w:cstheme="minorHAnsi"/>
          <w:lang w:eastAsia="zh-TW"/>
        </w:rPr>
      </w:pPr>
      <w:r w:rsidRPr="00582F28">
        <w:rPr>
          <w:rFonts w:ascii="Malgun Gothic" w:eastAsia="Malgun Gothic" w:hAnsi="Malgun Gothic" w:cs="Malgun Gothic" w:hint="eastAsia"/>
          <w:lang w:eastAsia="zh-TW"/>
        </w:rPr>
        <w:t>여호와는</w:t>
      </w:r>
      <w:r w:rsidRPr="00582F28">
        <w:rPr>
          <w:rFonts w:eastAsia="Times New Roman" w:cstheme="minorHAnsi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선하시고</w:t>
      </w:r>
      <w:r>
        <w:rPr>
          <w:rFonts w:ascii="Malgun Gothic" w:eastAsiaTheme="minorEastAsia" w:hAnsi="Malgun Gothic" w:cs="Malgun Gothic" w:hint="eastAsia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그의</w:t>
      </w:r>
      <w:r w:rsidRPr="00582F28">
        <w:rPr>
          <w:rFonts w:eastAsia="Times New Roman" w:cstheme="minorHAnsi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사랑은</w:t>
      </w:r>
      <w:r w:rsidRPr="00582F28">
        <w:rPr>
          <w:rFonts w:eastAsia="Times New Roman" w:cstheme="minorHAnsi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영원하며</w:t>
      </w:r>
      <w:r>
        <w:rPr>
          <w:rFonts w:ascii="Malgun Gothic" w:eastAsiaTheme="minorEastAsia" w:hAnsi="Malgun Gothic" w:cs="Malgun Gothic" w:hint="eastAsia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그의</w:t>
      </w:r>
      <w:r w:rsidRPr="00582F28">
        <w:rPr>
          <w:rFonts w:eastAsia="Times New Roman" w:cstheme="minorHAnsi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성실하심은</w:t>
      </w:r>
      <w:r w:rsidRPr="00582F28">
        <w:rPr>
          <w:rFonts w:eastAsia="Times New Roman" w:cstheme="minorHAnsi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대대에</w:t>
      </w:r>
      <w:r w:rsidRPr="00582F28">
        <w:rPr>
          <w:rFonts w:eastAsia="Times New Roman" w:cstheme="minorHAnsi"/>
          <w:lang w:eastAsia="zh-TW"/>
        </w:rPr>
        <w:t xml:space="preserve"> </w:t>
      </w:r>
      <w:r w:rsidRPr="00582F28">
        <w:rPr>
          <w:rFonts w:ascii="Malgun Gothic" w:eastAsia="Malgun Gothic" w:hAnsi="Malgun Gothic" w:cs="Malgun Gothic" w:hint="eastAsia"/>
          <w:lang w:eastAsia="zh-TW"/>
        </w:rPr>
        <w:t>이른다</w:t>
      </w:r>
      <w:r w:rsidRPr="00582F28">
        <w:rPr>
          <w:rFonts w:eastAsia="Times New Roman" w:cstheme="minorHAnsi"/>
          <w:lang w:eastAsia="zh-TW"/>
        </w:rPr>
        <w:t>.</w:t>
      </w:r>
    </w:p>
    <w:p w14:paraId="7A9DA48F" w14:textId="7FFCC2DB" w:rsidR="00442F5D" w:rsidRPr="00B737E4" w:rsidRDefault="00C1125D" w:rsidP="001B51C1">
      <w:pPr>
        <w:spacing w:after="120"/>
        <w:rPr>
          <w:rFonts w:ascii="Microsoft JhengHei" w:eastAsia="Microsoft JhengHei" w:hAnsi="Microsoft JhengHei" w:cstheme="minorHAnsi"/>
          <w:sz w:val="28"/>
          <w:szCs w:val="28"/>
          <w:lang w:eastAsia="zh-TW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Hymn</w:t>
      </w:r>
      <w:r w:rsidR="002043F3" w:rsidRPr="00890923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:</w:t>
      </w:r>
      <w:r w:rsidR="00582F28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proofErr w:type="spellStart"/>
      <w:r w:rsidR="003F7C41" w:rsidRPr="00B737E4">
        <w:rPr>
          <w:rFonts w:eastAsia="Times New Roman" w:cstheme="minorHAnsi"/>
          <w:sz w:val="28"/>
          <w:szCs w:val="28"/>
          <w:lang w:eastAsia="zh-TW"/>
        </w:rPr>
        <w:t>TiS</w:t>
      </w:r>
      <w:proofErr w:type="spellEnd"/>
      <w:r w:rsidR="003F7C41" w:rsidRPr="00B737E4">
        <w:rPr>
          <w:rFonts w:eastAsia="Times New Roman" w:cstheme="minorHAnsi"/>
          <w:sz w:val="28"/>
          <w:szCs w:val="28"/>
          <w:lang w:eastAsia="zh-TW"/>
        </w:rPr>
        <w:t xml:space="preserve"> 396 Come, Holy Spirit, our souls inspire</w:t>
      </w:r>
      <w:r w:rsidR="00B737E4">
        <w:rPr>
          <w:rFonts w:eastAsia="Times New Roman" w:cstheme="minorHAnsi"/>
          <w:sz w:val="28"/>
          <w:szCs w:val="28"/>
          <w:lang w:eastAsia="zh-TW"/>
        </w:rPr>
        <w:t xml:space="preserve"> </w:t>
      </w:r>
      <w:r w:rsidR="00442F5D" w:rsidRPr="00B737E4">
        <w:rPr>
          <w:rFonts w:ascii="Microsoft JhengHei" w:eastAsia="Microsoft JhengHei" w:hAnsi="Microsoft JhengHei" w:cs="PMingLiU" w:hint="eastAsia"/>
          <w:lang w:eastAsia="zh-TW"/>
        </w:rPr>
        <w:t>聖靈感化歌</w:t>
      </w:r>
      <w:r w:rsidR="00442F5D" w:rsidRPr="00B737E4">
        <w:rPr>
          <w:rFonts w:ascii="Microsoft JhengHei" w:eastAsia="Microsoft JhengHei" w:hAnsi="Microsoft JhengHei" w:cstheme="minorHAnsi" w:hint="eastAsia"/>
          <w:lang w:eastAsia="zh-TW"/>
        </w:rPr>
        <w:t>（普天頌</w:t>
      </w:r>
      <w:r w:rsidR="00213C33" w:rsidRPr="00B737E4">
        <w:rPr>
          <w:rFonts w:ascii="Microsoft JhengHei" w:eastAsia="Microsoft JhengHei" w:hAnsi="Microsoft JhengHei" w:cstheme="minorHAnsi" w:hint="eastAsia"/>
          <w:lang w:eastAsia="zh-TW"/>
        </w:rPr>
        <w:t>讚 2</w:t>
      </w:r>
      <w:r w:rsidR="00213C33" w:rsidRPr="00B737E4">
        <w:rPr>
          <w:rFonts w:ascii="Microsoft JhengHei" w:eastAsia="Microsoft JhengHei" w:hAnsi="Microsoft JhengHei" w:cstheme="minorHAnsi"/>
          <w:lang w:eastAsia="zh-TW"/>
        </w:rPr>
        <w:t>06</w:t>
      </w:r>
      <w:r w:rsidR="00442F5D" w:rsidRPr="00B737E4">
        <w:rPr>
          <w:rFonts w:ascii="Microsoft JhengHei" w:eastAsia="Microsoft JhengHei" w:hAnsi="Microsoft JhengHei" w:cstheme="minorHAnsi" w:hint="eastAsia"/>
          <w:lang w:eastAsia="zh-TW"/>
        </w:rPr>
        <w:t>）</w:t>
      </w:r>
    </w:p>
    <w:p w14:paraId="74A20C44" w14:textId="77777777" w:rsidR="006A7428" w:rsidRPr="008E56C8" w:rsidRDefault="006A7428" w:rsidP="006A7428">
      <w:pPr>
        <w:rPr>
          <w:rFonts w:ascii="Malgun Gothic" w:eastAsia="Malgun Gothic" w:hAnsi="Malgun Gothic" w:cs="Batang"/>
          <w:sz w:val="4"/>
          <w:szCs w:val="4"/>
          <w:lang w:eastAsia="zh-TW"/>
        </w:rPr>
      </w:pPr>
      <w:bookmarkStart w:id="1" w:name="_Hlk113282813"/>
    </w:p>
    <w:bookmarkEnd w:id="1"/>
    <w:p w14:paraId="7D712570" w14:textId="09D5CDC7" w:rsidR="000B1ECF" w:rsidRDefault="001C0BF1" w:rsidP="001C0BF1">
      <w:pPr>
        <w:spacing w:after="120"/>
        <w:rPr>
          <w:rFonts w:eastAsia="Times New Roman" w:cstheme="minorHAnsi"/>
          <w:b/>
          <w:bCs/>
          <w:color w:val="42777A"/>
          <w:sz w:val="32"/>
          <w:szCs w:val="32"/>
          <w:lang w:eastAsia="zh-TW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Prayer of </w:t>
      </w:r>
      <w:r w:rsidR="000B1ECF" w:rsidRPr="000B1ECF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Confession </w:t>
      </w:r>
      <w:r w:rsidR="00616C10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ab/>
      </w:r>
      <w:r w:rsidR="008E56C8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 </w:t>
      </w:r>
      <w:r w:rsidR="00890923"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zh-TW"/>
        </w:rPr>
        <w:t xml:space="preserve"> </w:t>
      </w:r>
      <w:proofErr w:type="spellStart"/>
      <w:r w:rsidR="00890923" w:rsidRPr="00890923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고백</w:t>
      </w:r>
      <w:proofErr w:type="spellEnd"/>
      <w:r w:rsidR="000B1ECF" w:rsidRPr="000B1ECF">
        <w:rPr>
          <w:rFonts w:eastAsia="Times New Roman" w:cstheme="minorHAnsi"/>
          <w:b/>
          <w:bCs/>
          <w:color w:val="42777A"/>
          <w:sz w:val="32"/>
          <w:szCs w:val="32"/>
          <w:lang w:eastAsia="zh-TW"/>
        </w:rPr>
        <w:tab/>
      </w:r>
      <w:r w:rsidR="008E56C8" w:rsidRPr="001C0BF1">
        <w:rPr>
          <w:rFonts w:ascii="Microsoft JhengHei" w:eastAsia="Microsoft JhengHei" w:hAnsi="Microsoft JhengHei" w:cs="MS Gothic" w:hint="eastAsia"/>
          <w:b/>
          <w:bCs/>
          <w:color w:val="C00000"/>
          <w:sz w:val="32"/>
          <w:szCs w:val="32"/>
          <w:lang w:eastAsia="zh-TW"/>
        </w:rPr>
        <w:t>認罪禱告</w:t>
      </w:r>
    </w:p>
    <w:p w14:paraId="179A24DA" w14:textId="69661AAA" w:rsidR="00847C99" w:rsidRDefault="00847C99" w:rsidP="00847C9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56C8">
        <w:rPr>
          <w:rFonts w:ascii="Arial" w:hAnsi="Arial" w:cs="Arial"/>
          <w:color w:val="000000"/>
          <w:sz w:val="28"/>
          <w:szCs w:val="28"/>
        </w:rPr>
        <w:t>Let us in silence confess our sin and seek God’s mercy and forgiveness.</w:t>
      </w:r>
    </w:p>
    <w:p w14:paraId="366F4F72" w14:textId="71A7F673" w:rsidR="008E56C8" w:rsidRPr="002C56E9" w:rsidRDefault="008E56C8" w:rsidP="00847C99">
      <w:pPr>
        <w:jc w:val="both"/>
        <w:rPr>
          <w:rFonts w:ascii="Arial" w:hAnsi="Arial" w:cs="Arial"/>
          <w:color w:val="000000"/>
        </w:rPr>
      </w:pP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침묵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속에서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우리의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죄를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고백하고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하나님의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자비와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용서를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구합시다</w:t>
      </w:r>
      <w:proofErr w:type="spellEnd"/>
    </w:p>
    <w:p w14:paraId="2EE6D83B" w14:textId="45D1770C" w:rsidR="00AE29F8" w:rsidRPr="00AE29F8" w:rsidRDefault="00AE29F8" w:rsidP="00847C99">
      <w:pPr>
        <w:jc w:val="both"/>
        <w:rPr>
          <w:rFonts w:ascii="Microsoft JhengHei" w:eastAsia="Microsoft JhengHei" w:hAnsi="Microsoft JhengHei" w:cs="Arial"/>
          <w:color w:val="000000"/>
          <w:lang w:eastAsia="zh-TW"/>
        </w:rPr>
      </w:pPr>
      <w:r w:rsidRPr="00AE29F8">
        <w:rPr>
          <w:rFonts w:ascii="Microsoft JhengHei" w:eastAsia="Microsoft JhengHei" w:hAnsi="Microsoft JhengHei" w:cs="Arial" w:hint="eastAsia"/>
          <w:color w:val="000000"/>
          <w:lang w:eastAsia="zh-TW"/>
        </w:rPr>
        <w:t>讓我們</w:t>
      </w:r>
      <w:r w:rsidR="00EA6760">
        <w:rPr>
          <w:rFonts w:ascii="Microsoft JhengHei" w:eastAsia="Microsoft JhengHei" w:hAnsi="Microsoft JhengHei" w:cs="Arial" w:hint="eastAsia"/>
          <w:color w:val="000000"/>
          <w:lang w:eastAsia="zh-TW"/>
        </w:rPr>
        <w:t>安靜</w:t>
      </w:r>
      <w:r w:rsidR="009C0DBA">
        <w:rPr>
          <w:rFonts w:ascii="Microsoft JhengHei" w:eastAsia="Microsoft JhengHei" w:hAnsi="Microsoft JhengHei" w:cs="Arial" w:hint="eastAsia"/>
          <w:color w:val="000000"/>
          <w:lang w:eastAsia="zh-TW"/>
        </w:rPr>
        <w:t>默禱承認自己的罪，並尋求上帝的</w:t>
      </w:r>
      <w:r w:rsidR="00E049E1">
        <w:rPr>
          <w:rFonts w:ascii="Microsoft JhengHei" w:eastAsia="Microsoft JhengHei" w:hAnsi="Microsoft JhengHei" w:cs="Arial" w:hint="eastAsia"/>
          <w:color w:val="000000"/>
          <w:lang w:eastAsia="zh-TW"/>
        </w:rPr>
        <w:t>憐憫和寬恕。</w:t>
      </w:r>
    </w:p>
    <w:p w14:paraId="0F848615" w14:textId="77777777" w:rsidR="00847C99" w:rsidRPr="002C56E9" w:rsidRDefault="00847C99" w:rsidP="00847C99">
      <w:pPr>
        <w:rPr>
          <w:rFonts w:ascii="Arial" w:hAnsi="Arial" w:cs="Arial"/>
          <w:i/>
          <w:iCs/>
          <w:color w:val="000000"/>
          <w:sz w:val="8"/>
          <w:szCs w:val="8"/>
          <w:lang w:eastAsia="zh-TW"/>
        </w:rPr>
      </w:pPr>
    </w:p>
    <w:p w14:paraId="6A1880A9" w14:textId="433724E8" w:rsidR="00847C99" w:rsidRPr="002C56E9" w:rsidRDefault="00847C99" w:rsidP="00847C99">
      <w:pPr>
        <w:rPr>
          <w:rFonts w:ascii="Arial" w:hAnsi="Arial" w:cs="Arial"/>
          <w:i/>
          <w:iCs/>
          <w:color w:val="FF0000"/>
          <w:sz w:val="28"/>
          <w:szCs w:val="28"/>
        </w:rPr>
      </w:pPr>
      <w:r w:rsidRPr="002C56E9">
        <w:rPr>
          <w:rFonts w:ascii="Arial" w:hAnsi="Arial" w:cs="Arial"/>
          <w:i/>
          <w:iCs/>
          <w:color w:val="FF0000"/>
          <w:sz w:val="28"/>
          <w:szCs w:val="28"/>
        </w:rPr>
        <w:t>Silence</w:t>
      </w:r>
      <w:r w:rsidR="002C56E9" w:rsidRPr="002C56E9">
        <w:rPr>
          <w:rFonts w:ascii="Arial" w:hAnsi="Arial" w:cs="Arial"/>
          <w:i/>
          <w:iCs/>
          <w:color w:val="FF0000"/>
          <w:sz w:val="28"/>
          <w:szCs w:val="28"/>
        </w:rPr>
        <w:t xml:space="preserve">   </w:t>
      </w:r>
      <w:proofErr w:type="spellStart"/>
      <w:r w:rsidR="002C56E9" w:rsidRPr="002C56E9">
        <w:rPr>
          <w:rFonts w:ascii="Malgun Gothic" w:eastAsia="Malgun Gothic" w:hAnsi="Malgun Gothic" w:cs="Malgun Gothic" w:hint="eastAsia"/>
          <w:i/>
          <w:iCs/>
          <w:color w:val="FF0000"/>
          <w:sz w:val="28"/>
          <w:szCs w:val="28"/>
        </w:rPr>
        <w:t>침묵</w:t>
      </w:r>
      <w:proofErr w:type="spellEnd"/>
      <w:r w:rsidR="002C56E9" w:rsidRPr="002C56E9">
        <w:rPr>
          <w:rFonts w:ascii="Malgun Gothic" w:eastAsia="Malgun Gothic" w:hAnsi="Malgun Gothic" w:cs="Malgun Gothic" w:hint="eastAsia"/>
          <w:i/>
          <w:iCs/>
          <w:color w:val="FF0000"/>
          <w:sz w:val="28"/>
          <w:szCs w:val="28"/>
        </w:rPr>
        <w:t xml:space="preserve"> </w:t>
      </w:r>
      <w:r w:rsidR="002C56E9" w:rsidRPr="002C56E9">
        <w:rPr>
          <w:rFonts w:ascii="Malgun Gothic" w:eastAsia="Malgun Gothic" w:hAnsi="Malgun Gothic" w:cs="Malgun Gothic"/>
          <w:i/>
          <w:iCs/>
          <w:color w:val="FF0000"/>
          <w:sz w:val="28"/>
          <w:szCs w:val="28"/>
        </w:rPr>
        <w:t xml:space="preserve"> </w:t>
      </w:r>
      <w:r w:rsidR="00E049E1" w:rsidRPr="002C56E9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E049E1" w:rsidRPr="002C56E9">
        <w:rPr>
          <w:rFonts w:ascii="Microsoft JhengHei" w:eastAsia="Microsoft JhengHei" w:hAnsi="Microsoft JhengHei" w:cs="Arial" w:hint="eastAsia"/>
          <w:i/>
          <w:iCs/>
          <w:color w:val="FF0000"/>
          <w:lang w:eastAsia="zh-TW"/>
        </w:rPr>
        <w:t>安靜片刻</w:t>
      </w:r>
    </w:p>
    <w:p w14:paraId="5DB8568D" w14:textId="100EB3AC" w:rsidR="00663F17" w:rsidRPr="00663F17" w:rsidRDefault="00055294" w:rsidP="00175386">
      <w:pPr>
        <w:spacing w:before="120" w:line="360" w:lineRule="exact"/>
        <w:ind w:right="-164"/>
        <w:rPr>
          <w:rFonts w:ascii="Arial" w:eastAsia="Yu Mincho" w:hAnsi="Arial" w:cs="Arial"/>
          <w:sz w:val="28"/>
          <w:szCs w:val="28"/>
          <w:lang w:eastAsia="ja-JP"/>
        </w:rPr>
      </w:pPr>
      <w:r w:rsidRPr="00433954">
        <w:rPr>
          <w:rFonts w:ascii="Arial" w:eastAsia="Yu Mincho" w:hAnsi="Arial" w:cs="Arial"/>
          <w:sz w:val="28"/>
          <w:szCs w:val="28"/>
          <w:lang w:val="en-GB" w:eastAsia="ja-JP"/>
        </w:rPr>
        <w:t>Let us pray</w:t>
      </w:r>
      <w:r w:rsidR="00663F17">
        <w:rPr>
          <w:rFonts w:asciiTheme="minorEastAsia" w:eastAsiaTheme="minorEastAsia" w:hAnsiTheme="minorEastAsia" w:cs="Arial"/>
          <w:sz w:val="28"/>
          <w:szCs w:val="28"/>
          <w:lang w:eastAsia="zh-TW"/>
        </w:rPr>
        <w:t>:</w:t>
      </w:r>
    </w:p>
    <w:p w14:paraId="3A6C1264" w14:textId="7A4275E6" w:rsidR="00FB7034" w:rsidRPr="00433954" w:rsidRDefault="00055294" w:rsidP="00175386">
      <w:pPr>
        <w:spacing w:before="120" w:line="360" w:lineRule="exact"/>
        <w:ind w:right="-164"/>
        <w:rPr>
          <w:rFonts w:ascii="Microsoft JhengHei" w:eastAsia="Microsoft JhengHei" w:hAnsi="Microsoft JhengHei" w:cs="Arial"/>
          <w:lang w:eastAsia="zh-TW"/>
        </w:rPr>
      </w:pPr>
      <w:r w:rsidRPr="00433954">
        <w:rPr>
          <w:rFonts w:ascii="Microsoft JhengHei" w:eastAsia="Microsoft JhengHei" w:hAnsi="Microsoft JhengHei" w:cs="Arial" w:hint="eastAsia"/>
          <w:lang w:eastAsia="zh-TW"/>
        </w:rPr>
        <w:t>讓我們一同禱告：</w:t>
      </w:r>
    </w:p>
    <w:p w14:paraId="2552A684" w14:textId="3F84737E" w:rsidR="00BB35A3" w:rsidRPr="00334455" w:rsidRDefault="00B84FA3" w:rsidP="00A13D2E">
      <w:pPr>
        <w:spacing w:before="120" w:line="360" w:lineRule="exact"/>
        <w:ind w:right="-164"/>
        <w:jc w:val="both"/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</w:pPr>
      <w:r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>Almighty God, our Heavenly Father, Maker</w:t>
      </w:r>
      <w:r w:rsidR="00550937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 xml:space="preserve"> of all things, Judge of all people, we acknowledge and repent of </w:t>
      </w:r>
      <w:r w:rsidR="00491C98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>our sins and wickedness, which we have regularly committed, by thought, wor</w:t>
      </w:r>
      <w:r w:rsidR="00A13D2E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>d</w:t>
      </w:r>
      <w:r w:rsidR="00491C98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 xml:space="preserve"> and deed, against your Divine Majesty. We are </w:t>
      </w:r>
      <w:proofErr w:type="gramStart"/>
      <w:r w:rsidR="00491C98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>really sorry</w:t>
      </w:r>
      <w:proofErr w:type="gramEnd"/>
      <w:r w:rsidR="00491C98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 xml:space="preserve"> for all that we have done wrong; even remembering them is painful to us. Have mercy on us, have mercy on us, most merciful Father. For the sake of</w:t>
      </w:r>
      <w:r w:rsidR="00ED770C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 xml:space="preserve"> your son our Lord Jesus Christ, forgive us all that we have done in the past; and grant that from this time forward we may serve and please you in newness of life, to the honour </w:t>
      </w:r>
      <w:r w:rsidR="00A13D2E" w:rsidRPr="00334455">
        <w:rPr>
          <w:rFonts w:ascii="Arial" w:eastAsia="Yu Mincho" w:hAnsi="Arial" w:cs="Arial"/>
          <w:b/>
          <w:bCs/>
          <w:i/>
          <w:iCs/>
          <w:sz w:val="28"/>
          <w:szCs w:val="28"/>
          <w:lang w:eastAsia="ja-JP"/>
        </w:rPr>
        <w:t>and glory of your name, through Jesus Christ our Lord. Amen.</w:t>
      </w:r>
    </w:p>
    <w:p w14:paraId="0486C0BB" w14:textId="6981CED5" w:rsidR="00A13D2E" w:rsidRPr="00334455" w:rsidRDefault="00AA7379" w:rsidP="00A13D2E">
      <w:pPr>
        <w:spacing w:before="120" w:line="360" w:lineRule="exact"/>
        <w:ind w:right="-164"/>
        <w:jc w:val="both"/>
        <w:rPr>
          <w:rFonts w:ascii="Microsoft JhengHei" w:eastAsia="Microsoft JhengHei" w:hAnsi="Microsoft JhengHei" w:cs="Arial"/>
          <w:b/>
          <w:bCs/>
          <w:i/>
          <w:iCs/>
          <w:lang w:eastAsia="zh-TW"/>
        </w:rPr>
      </w:pPr>
      <w:r w:rsidRPr="00334455">
        <w:rPr>
          <w:rFonts w:ascii="Microsoft JhengHei" w:eastAsia="Microsoft JhengHei" w:hAnsi="Microsoft JhengHei" w:cs="Arial" w:hint="eastAsia"/>
          <w:b/>
          <w:bCs/>
          <w:i/>
          <w:iCs/>
          <w:lang w:eastAsia="zh-TW"/>
        </w:rPr>
        <w:t>無所不能的上帝，我主耶穌基督的父，創造萬物審判萬人的主，現在我們承認及悔恨我們的種種罪惡，我們素來在思想上、言語上、行為上都有過惡，得罪上主，干犯主的聖怒。現在我們誠意懺悔，痛恨</w:t>
      </w:r>
      <w:r w:rsidRPr="00334455">
        <w:rPr>
          <w:rFonts w:ascii="Microsoft JhengHei" w:eastAsia="Microsoft JhengHei" w:hAnsi="Microsoft JhengHei" w:cs="Arial" w:hint="eastAsia"/>
          <w:b/>
          <w:bCs/>
          <w:i/>
          <w:iCs/>
          <w:lang w:eastAsia="zh-TW"/>
        </w:rPr>
        <w:lastRenderedPageBreak/>
        <w:t>我們自己的行為，撫心自問，十分憂傷，求慈悲的父憐憫我們。為聖子我主耶穌基督，赦免我們從前的罪，又賜恩典，叫我們從今以後，改過自新，遵主的聖意，永遠服事主，將尊貴榮耀，歸與主的聖名，這是靠我主耶穌基督求的。阿們。</w:t>
      </w:r>
    </w:p>
    <w:p w14:paraId="01C90D87" w14:textId="1F426AB8" w:rsidR="0052088B" w:rsidRPr="00FB7034" w:rsidRDefault="00FB7034" w:rsidP="00EF0A5D">
      <w:pPr>
        <w:spacing w:before="120"/>
        <w:ind w:right="-166"/>
        <w:rPr>
          <w:rFonts w:eastAsia="Malgun Gothic" w:cstheme="minorHAnsi"/>
          <w:b/>
          <w:bCs/>
          <w:color w:val="C00000"/>
          <w:sz w:val="32"/>
          <w:szCs w:val="32"/>
          <w:lang w:eastAsia="ja-JP"/>
        </w:rPr>
      </w:pPr>
      <w:r w:rsidRPr="00FB7034">
        <w:rPr>
          <w:rFonts w:eastAsia="Malgun Gothic" w:cstheme="minorHAnsi"/>
          <w:b/>
          <w:bCs/>
          <w:color w:val="1F3864" w:themeColor="accent1" w:themeShade="80"/>
          <w:sz w:val="32"/>
          <w:szCs w:val="32"/>
          <w:lang w:eastAsia="ja-JP"/>
        </w:rPr>
        <w:t xml:space="preserve">Assurance of Pardon </w:t>
      </w:r>
      <w:proofErr w:type="gramStart"/>
      <w:r>
        <w:rPr>
          <w:rFonts w:eastAsia="Malgun Gothic" w:cstheme="minorHAnsi"/>
          <w:b/>
          <w:bCs/>
          <w:color w:val="1F3864" w:themeColor="accent1" w:themeShade="80"/>
          <w:sz w:val="32"/>
          <w:szCs w:val="32"/>
          <w:lang w:eastAsia="ja-JP"/>
        </w:rPr>
        <w:tab/>
        <w:t xml:space="preserve">  </w:t>
      </w:r>
      <w:proofErr w:type="spellStart"/>
      <w:r w:rsidRPr="00FB7034">
        <w:rPr>
          <w:rFonts w:eastAsia="Malgun Gothic" w:cstheme="minorHAnsi" w:hint="eastAsia"/>
          <w:b/>
          <w:bCs/>
          <w:color w:val="0070C0"/>
          <w:sz w:val="32"/>
          <w:szCs w:val="32"/>
        </w:rPr>
        <w:t>용서의</w:t>
      </w:r>
      <w:proofErr w:type="spellEnd"/>
      <w:proofErr w:type="gramEnd"/>
      <w:r w:rsidRPr="00FB7034">
        <w:rPr>
          <w:rFonts w:eastAsia="Malgun Gothic" w:cstheme="minorHAnsi"/>
          <w:b/>
          <w:bCs/>
          <w:color w:val="0070C0"/>
          <w:sz w:val="32"/>
          <w:szCs w:val="32"/>
          <w:lang w:eastAsia="ja-JP"/>
        </w:rPr>
        <w:t xml:space="preserve"> </w:t>
      </w:r>
      <w:proofErr w:type="spellStart"/>
      <w:r w:rsidRPr="00FB7034">
        <w:rPr>
          <w:rFonts w:eastAsia="Malgun Gothic" w:cstheme="minorHAnsi" w:hint="eastAsia"/>
          <w:b/>
          <w:bCs/>
          <w:color w:val="0070C0"/>
          <w:sz w:val="32"/>
          <w:szCs w:val="32"/>
        </w:rPr>
        <w:t>확신</w:t>
      </w:r>
      <w:proofErr w:type="spellEnd"/>
      <w:r w:rsidRPr="00FB7034">
        <w:rPr>
          <w:rFonts w:eastAsia="Malgun Gothic" w:cstheme="minorHAnsi"/>
          <w:b/>
          <w:bCs/>
          <w:color w:val="0070C0"/>
          <w:sz w:val="32"/>
          <w:szCs w:val="32"/>
          <w:lang w:eastAsia="ja-JP"/>
        </w:rPr>
        <w:t xml:space="preserve"> </w:t>
      </w:r>
      <w:r>
        <w:rPr>
          <w:rFonts w:eastAsia="Malgun Gothic" w:cstheme="minorHAnsi"/>
          <w:b/>
          <w:bCs/>
          <w:color w:val="1F3864" w:themeColor="accent1" w:themeShade="80"/>
          <w:sz w:val="32"/>
          <w:szCs w:val="32"/>
          <w:lang w:eastAsia="ja-JP"/>
        </w:rPr>
        <w:tab/>
      </w:r>
      <w:r w:rsidRPr="00FB7034">
        <w:rPr>
          <w:rFonts w:eastAsia="Malgun Gothic" w:cstheme="minorHAnsi" w:hint="eastAsia"/>
          <w:b/>
          <w:bCs/>
          <w:color w:val="C00000"/>
          <w:sz w:val="32"/>
          <w:szCs w:val="32"/>
          <w:lang w:eastAsia="ja-JP"/>
        </w:rPr>
        <w:t>赦免確據</w:t>
      </w:r>
    </w:p>
    <w:p w14:paraId="19AA3C22" w14:textId="77AF8486" w:rsidR="007F5C05" w:rsidRDefault="007F5C05" w:rsidP="007F5C05">
      <w:pPr>
        <w:jc w:val="both"/>
        <w:rPr>
          <w:rFonts w:ascii="Arial" w:hAnsi="Arial" w:cs="Arial"/>
          <w:color w:val="000000"/>
          <w:sz w:val="28"/>
          <w:szCs w:val="28"/>
          <w:lang w:eastAsia="zh-TW"/>
        </w:rPr>
      </w:pPr>
      <w:r w:rsidRPr="007F5C05">
        <w:rPr>
          <w:rFonts w:ascii="Arial" w:hAnsi="Arial" w:cs="Arial"/>
          <w:color w:val="000000"/>
          <w:sz w:val="28"/>
          <w:szCs w:val="28"/>
          <w:lang w:eastAsia="zh-TW"/>
        </w:rPr>
        <w:t>If we confess our sins, God is faithful and just, and will forgive our sins and cleanse us from all unrighteousness. (1 John 1:9)</w:t>
      </w:r>
    </w:p>
    <w:p w14:paraId="6B8B35D4" w14:textId="26F995B1" w:rsidR="00551E5A" w:rsidRPr="00551E5A" w:rsidRDefault="00551E5A" w:rsidP="00175386">
      <w:pPr>
        <w:spacing w:before="120" w:line="360" w:lineRule="exact"/>
        <w:jc w:val="both"/>
        <w:rPr>
          <w:rFonts w:ascii="Arial" w:hAnsi="Arial" w:cs="Arial"/>
          <w:color w:val="000000"/>
          <w:lang w:eastAsia="zh-TW"/>
        </w:rPr>
      </w:pP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만일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우리가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죄를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자백하면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저는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미쁘시고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의로우사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죄를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사하시며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모든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불의에서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깨끗케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하실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것이요</w:t>
      </w:r>
    </w:p>
    <w:p w14:paraId="32D1A2EB" w14:textId="346F2179" w:rsidR="007F5C05" w:rsidRPr="00917076" w:rsidRDefault="007F5C05" w:rsidP="007F5C05">
      <w:pPr>
        <w:jc w:val="both"/>
        <w:rPr>
          <w:rFonts w:ascii="Microsoft JhengHei" w:eastAsia="Microsoft JhengHei" w:hAnsi="Microsoft JhengHei" w:cs="Arial"/>
          <w:color w:val="000000"/>
          <w:lang w:eastAsia="zh-TW"/>
        </w:rPr>
      </w:pPr>
      <w:r w:rsidRPr="00917076">
        <w:rPr>
          <w:rFonts w:ascii="Microsoft JhengHei" w:eastAsia="Microsoft JhengHei" w:hAnsi="Microsoft JhengHei" w:cs="Arial" w:hint="eastAsia"/>
          <w:color w:val="000000"/>
          <w:lang w:eastAsia="zh-TW"/>
        </w:rPr>
        <w:t>我們若認自己的罪，上帝是信實的，是公義的，必要赦免我們的罪，洗淨我們一切的不義。</w:t>
      </w:r>
    </w:p>
    <w:p w14:paraId="432155B9" w14:textId="77777777" w:rsidR="004B01F3" w:rsidRDefault="004B01F3" w:rsidP="007F5C05">
      <w:pPr>
        <w:jc w:val="both"/>
        <w:rPr>
          <w:rFonts w:ascii="Arial" w:eastAsia="Microsoft JhengHei" w:hAnsi="Arial" w:cs="Arial"/>
          <w:color w:val="000000"/>
          <w:lang w:eastAsia="zh-TW"/>
        </w:rPr>
      </w:pPr>
    </w:p>
    <w:p w14:paraId="609226B7" w14:textId="78828B27" w:rsidR="007F5C05" w:rsidRDefault="00560E57" w:rsidP="007F5C05">
      <w:pPr>
        <w:jc w:val="both"/>
        <w:rPr>
          <w:rFonts w:ascii="Arial" w:eastAsia="Microsoft JhengHei" w:hAnsi="Arial" w:cs="Arial"/>
          <w:color w:val="000000"/>
          <w:sz w:val="28"/>
          <w:szCs w:val="28"/>
          <w:lang w:eastAsia="zh-TW"/>
        </w:rPr>
      </w:pPr>
      <w:r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 xml:space="preserve">Hear then Christ’s word of grace to us: </w:t>
      </w:r>
      <w:r w:rsidR="004B01F3"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“</w:t>
      </w:r>
      <w:r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You</w:t>
      </w:r>
      <w:r w:rsidR="00B86F3D"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r sins are forgiven.</w:t>
      </w:r>
      <w:r w:rsidR="004B01F3"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”</w:t>
      </w:r>
    </w:p>
    <w:p w14:paraId="4994B302" w14:textId="2E5FC72C" w:rsidR="00175386" w:rsidRPr="00175386" w:rsidRDefault="00175386" w:rsidP="00175386">
      <w:pPr>
        <w:spacing w:before="60"/>
        <w:jc w:val="both"/>
        <w:rPr>
          <w:rFonts w:ascii="Arial" w:eastAsia="Microsoft JhengHei" w:hAnsi="Arial" w:cs="Arial"/>
          <w:color w:val="000000"/>
          <w:lang w:eastAsia="zh-TW"/>
        </w:rPr>
      </w:pP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여기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우리에게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주신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은혜로운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말씀이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있습니다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. </w:t>
      </w:r>
      <w:proofErr w:type="gramStart"/>
      <w:r w:rsidRPr="00175386">
        <w:rPr>
          <w:rFonts w:ascii="Arial" w:eastAsia="Microsoft JhengHei" w:hAnsi="Arial" w:cs="Arial"/>
          <w:color w:val="000000"/>
          <w:lang w:eastAsia="zh-TW"/>
        </w:rPr>
        <w:t xml:space="preserve">“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당신은</w:t>
      </w:r>
      <w:proofErr w:type="gramEnd"/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용서받았습니다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“</w:t>
      </w:r>
    </w:p>
    <w:p w14:paraId="2AEB47A9" w14:textId="6BEEAB0B" w:rsidR="002C5ABB" w:rsidRPr="00917076" w:rsidRDefault="002C5ABB" w:rsidP="007F5C05">
      <w:pPr>
        <w:jc w:val="both"/>
        <w:rPr>
          <w:rFonts w:ascii="Arial" w:eastAsia="Microsoft JhengHei" w:hAnsi="Arial" w:cs="Arial"/>
          <w:color w:val="000000"/>
          <w:lang w:eastAsia="zh-TW"/>
        </w:rPr>
      </w:pPr>
      <w:r w:rsidRPr="00917076">
        <w:rPr>
          <w:rFonts w:ascii="Arial" w:eastAsia="Microsoft JhengHei" w:hAnsi="Arial" w:cs="Arial" w:hint="eastAsia"/>
          <w:color w:val="000000"/>
          <w:lang w:eastAsia="zh-TW"/>
        </w:rPr>
        <w:t>請聆聽基督給我們恩典的說話：</w:t>
      </w:r>
      <w:r w:rsidR="00917076">
        <w:rPr>
          <w:rFonts w:ascii="Microsoft JhengHei" w:eastAsia="Microsoft JhengHei" w:hAnsi="Microsoft JhengHei" w:cs="Arial" w:hint="eastAsia"/>
          <w:color w:val="000000"/>
          <w:lang w:eastAsia="zh-TW"/>
        </w:rPr>
        <w:t>「</w:t>
      </w:r>
      <w:r w:rsidR="00E32FBA" w:rsidRPr="00917076">
        <w:rPr>
          <w:rFonts w:ascii="Arial" w:eastAsia="Microsoft JhengHei" w:hAnsi="Arial" w:cs="Arial" w:hint="eastAsia"/>
          <w:color w:val="000000"/>
          <w:lang w:eastAsia="zh-TW"/>
        </w:rPr>
        <w:t>你的罪已被赦免。</w:t>
      </w:r>
      <w:r w:rsidR="00917076">
        <w:rPr>
          <w:rFonts w:ascii="Microsoft JhengHei" w:eastAsia="Microsoft JhengHei" w:hAnsi="Microsoft JhengHei" w:cs="Arial" w:hint="eastAsia"/>
          <w:color w:val="000000"/>
          <w:lang w:eastAsia="zh-TW"/>
        </w:rPr>
        <w:t>」</w:t>
      </w:r>
    </w:p>
    <w:p w14:paraId="0B34CF95" w14:textId="77777777" w:rsidR="00560E57" w:rsidRPr="00515A9C" w:rsidRDefault="00560E57" w:rsidP="007F5C05">
      <w:pPr>
        <w:jc w:val="both"/>
        <w:rPr>
          <w:rFonts w:ascii="Microsoft JhengHei" w:eastAsia="Microsoft JhengHei" w:hAnsi="Microsoft JhengHei" w:cs="Arial"/>
          <w:color w:val="000000"/>
          <w:sz w:val="2"/>
          <w:szCs w:val="2"/>
          <w:lang w:eastAsia="zh-TW"/>
        </w:rPr>
      </w:pPr>
    </w:p>
    <w:p w14:paraId="642A6D84" w14:textId="673ADABC" w:rsidR="00FB7034" w:rsidRDefault="00FB7034" w:rsidP="00FB7034">
      <w:pPr>
        <w:pStyle w:val="NormalWeb"/>
        <w:spacing w:before="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zh-TW"/>
        </w:rPr>
      </w:pPr>
      <w:r w:rsidRPr="00FB7034">
        <w:rPr>
          <w:rFonts w:ascii="Arial" w:eastAsia="MS Gothic" w:hAnsi="Arial" w:cs="Arial"/>
          <w:color w:val="000000" w:themeColor="text1"/>
          <w:sz w:val="28"/>
          <w:szCs w:val="28"/>
          <w:lang w:eastAsia="zh-TW"/>
        </w:rPr>
        <w:t xml:space="preserve">            </w:t>
      </w:r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Thanks be to God! </w:t>
      </w:r>
      <w:r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FB7034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</w:rPr>
        <w:t>하나님께</w:t>
      </w:r>
      <w:proofErr w:type="spellEnd"/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zh-TW"/>
        </w:rPr>
        <w:t xml:space="preserve"> </w:t>
      </w:r>
      <w:proofErr w:type="spellStart"/>
      <w:r w:rsidRPr="00FB7034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</w:rPr>
        <w:t>감사드립니다</w:t>
      </w:r>
      <w:proofErr w:type="spellEnd"/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zh-TW"/>
        </w:rPr>
        <w:t xml:space="preserve">. </w:t>
      </w:r>
      <w: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zh-TW"/>
        </w:rPr>
        <w:t xml:space="preserve">  </w:t>
      </w:r>
      <w:r w:rsidRPr="00FB7034">
        <w:rPr>
          <w:rFonts w:ascii="Arial" w:eastAsia="MS Gothic" w:hAnsi="Arial" w:cs="Arial" w:hint="eastAsia"/>
          <w:b/>
          <w:bCs/>
          <w:color w:val="000000" w:themeColor="text1"/>
          <w:sz w:val="28"/>
          <w:szCs w:val="28"/>
          <w:lang w:eastAsia="zh-TW"/>
        </w:rPr>
        <w:t>感謝上帝</w:t>
      </w:r>
    </w:p>
    <w:p w14:paraId="5A59C7D0" w14:textId="77777777" w:rsidR="00FB7034" w:rsidRPr="00FB7034" w:rsidRDefault="00FB7034" w:rsidP="00FB7034">
      <w:pPr>
        <w:pStyle w:val="NormalWeb"/>
        <w:spacing w:before="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0"/>
          <w:szCs w:val="20"/>
          <w:lang w:eastAsia="zh-TW"/>
        </w:rPr>
      </w:pPr>
    </w:p>
    <w:p w14:paraId="7DCBEA43" w14:textId="1BAFB659" w:rsidR="00800FED" w:rsidRDefault="00800FED" w:rsidP="00800FED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The </w:t>
      </w:r>
      <w:r w:rsidR="00F8508C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Greeting of </w:t>
      </w:r>
      <w:proofErr w:type="gramStart"/>
      <w:r w:rsidR="00F8508C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>Peace</w:t>
      </w:r>
      <w:r w:rsidR="00A06019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  </w:t>
      </w:r>
      <w:r w:rsidR="00E16A9E" w:rsidRPr="00E16A9E">
        <w:rPr>
          <w:rFonts w:ascii="Microsoft JhengHei" w:eastAsia="Microsoft JhengHei" w:hAnsi="Microsoft JhengHei" w:cs="PMingLiU" w:hint="eastAsia"/>
          <w:b/>
          <w:bCs/>
          <w:color w:val="C00000"/>
          <w:sz w:val="28"/>
          <w:szCs w:val="28"/>
          <w:lang w:eastAsia="zh-TW"/>
        </w:rPr>
        <w:t>平安的問候</w:t>
      </w:r>
      <w:proofErr w:type="gramEnd"/>
    </w:p>
    <w:p w14:paraId="7EB7C51F" w14:textId="63611D0A" w:rsidR="00E56411" w:rsidRPr="001D6FEA" w:rsidRDefault="00E56411" w:rsidP="001D6FEA">
      <w:pPr>
        <w:pStyle w:val="NormalWeb"/>
        <w:spacing w:before="0" w:beforeAutospacing="0" w:after="0" w:afterAutospacing="0"/>
        <w:rPr>
          <w:rFonts w:ascii="Arial" w:eastAsiaTheme="minorEastAsia" w:hAnsi="Arial" w:cs="Arial"/>
          <w:sz w:val="28"/>
          <w:szCs w:val="28"/>
          <w:lang w:eastAsia="zh-TW"/>
        </w:rPr>
      </w:pPr>
      <w:r w:rsidRPr="00E56411">
        <w:rPr>
          <w:rFonts w:ascii="Arial" w:eastAsia="Malgun Gothic" w:hAnsi="Arial" w:cs="Arial"/>
          <w:sz w:val="28"/>
          <w:szCs w:val="28"/>
          <w:lang w:eastAsia="zh-TW"/>
        </w:rPr>
        <w:t>Hear the teaching of Christ:</w:t>
      </w:r>
      <w:r w:rsidR="001D6FEA">
        <w:rPr>
          <w:rFonts w:ascii="Arial" w:eastAsia="Malgun Gothic" w:hAnsi="Arial" w:cs="Arial"/>
          <w:sz w:val="28"/>
          <w:szCs w:val="28"/>
          <w:lang w:eastAsia="zh-TW"/>
        </w:rPr>
        <w:t xml:space="preserve">  </w:t>
      </w:r>
      <w:r w:rsidR="001D6FEA" w:rsidRPr="001D6FEA">
        <w:rPr>
          <w:rFonts w:ascii="Microsoft JhengHei" w:eastAsia="Microsoft JhengHei" w:hAnsi="Microsoft JhengHei" w:cs="Arial" w:hint="eastAsia"/>
          <w:lang w:eastAsia="zh-TW"/>
        </w:rPr>
        <w:t>請聆聽基督的教導：</w:t>
      </w:r>
    </w:p>
    <w:p w14:paraId="6B1221B5" w14:textId="77777777" w:rsidR="00E56411" w:rsidRDefault="00E56411" w:rsidP="001D6FEA">
      <w:pPr>
        <w:pStyle w:val="NormalWeb"/>
        <w:spacing w:before="0" w:beforeAutospacing="0" w:after="0" w:afterAutospacing="0"/>
        <w:rPr>
          <w:rFonts w:ascii="Arial" w:eastAsia="Malgun Gothic" w:hAnsi="Arial" w:cs="Arial"/>
          <w:sz w:val="28"/>
          <w:szCs w:val="28"/>
          <w:lang w:eastAsia="zh-TW"/>
        </w:rPr>
      </w:pPr>
      <w:r w:rsidRPr="00E56411">
        <w:rPr>
          <w:rFonts w:ascii="Arial" w:eastAsia="Malgun Gothic" w:hAnsi="Arial" w:cs="Arial"/>
          <w:sz w:val="28"/>
          <w:szCs w:val="28"/>
          <w:lang w:eastAsia="zh-TW"/>
        </w:rPr>
        <w:t>A new command I give you, that you love one another as I have loved you. The peace of Christ be with you all.</w:t>
      </w:r>
    </w:p>
    <w:p w14:paraId="3654677E" w14:textId="322BDC50" w:rsidR="00E776BC" w:rsidRPr="00E776BC" w:rsidRDefault="00E776BC" w:rsidP="001D6FEA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lang w:eastAsia="zh-TW"/>
        </w:rPr>
      </w:pPr>
      <w:r w:rsidRPr="00E776BC">
        <w:rPr>
          <w:rFonts w:ascii="Microsoft JhengHei" w:eastAsia="Microsoft JhengHei" w:hAnsi="Microsoft JhengHei" w:cs="Arial" w:hint="eastAsia"/>
          <w:lang w:eastAsia="zh-TW"/>
        </w:rPr>
        <w:t>我要</w:t>
      </w:r>
      <w:r w:rsidR="00941557">
        <w:rPr>
          <w:rFonts w:ascii="Microsoft JhengHei" w:eastAsia="Microsoft JhengHei" w:hAnsi="Microsoft JhengHei" w:cs="Arial" w:hint="eastAsia"/>
          <w:lang w:eastAsia="zh-TW"/>
        </w:rPr>
        <w:t>賜</w:t>
      </w:r>
      <w:r w:rsidRPr="00E776BC">
        <w:rPr>
          <w:rFonts w:ascii="Microsoft JhengHei" w:eastAsia="Microsoft JhengHei" w:hAnsi="Microsoft JhengHei" w:cs="Arial" w:hint="eastAsia"/>
          <w:lang w:eastAsia="zh-TW"/>
        </w:rPr>
        <w:t>給</w:t>
      </w:r>
      <w:r w:rsidRPr="00E776BC">
        <w:rPr>
          <w:rFonts w:ascii="Microsoft JhengHei" w:eastAsia="Microsoft JhengHei" w:hAnsi="Microsoft JhengHei" w:cs="Microsoft JhengHei" w:hint="eastAsia"/>
          <w:lang w:eastAsia="zh-TW"/>
        </w:rPr>
        <w:t>你們一</w:t>
      </w:r>
      <w:r>
        <w:rPr>
          <w:rFonts w:ascii="Microsoft JhengHei" w:eastAsia="Microsoft JhengHei" w:hAnsi="Microsoft JhengHei" w:cs="Microsoft JhengHei" w:hint="eastAsia"/>
          <w:lang w:eastAsia="zh-TW"/>
        </w:rPr>
        <w:t>條新命令，</w:t>
      </w:r>
      <w:r w:rsidR="003478CC">
        <w:rPr>
          <w:rFonts w:ascii="Microsoft JhengHei" w:eastAsia="Microsoft JhengHei" w:hAnsi="Microsoft JhengHei" w:cs="Microsoft JhengHei" w:hint="eastAsia"/>
          <w:lang w:eastAsia="zh-TW"/>
        </w:rPr>
        <w:t>就是要愛人如己。願基督的平安與你們同在。</w:t>
      </w:r>
    </w:p>
    <w:p w14:paraId="31A408E0" w14:textId="44341312" w:rsidR="00E56411" w:rsidRPr="003478CC" w:rsidRDefault="00E56411" w:rsidP="001D6FEA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b/>
          <w:bCs/>
          <w:i/>
          <w:iCs/>
          <w:lang w:eastAsia="zh-TW"/>
        </w:rPr>
      </w:pPr>
      <w:r w:rsidRPr="001D6FEA">
        <w:rPr>
          <w:rFonts w:ascii="Arial" w:eastAsia="Malgun Gothic" w:hAnsi="Arial" w:cs="Arial"/>
          <w:b/>
          <w:bCs/>
          <w:i/>
          <w:iCs/>
          <w:sz w:val="28"/>
          <w:szCs w:val="28"/>
          <w:lang w:eastAsia="zh-TW"/>
        </w:rPr>
        <w:t xml:space="preserve">And </w:t>
      </w:r>
      <w:proofErr w:type="gramStart"/>
      <w:r w:rsidRPr="001D6FEA">
        <w:rPr>
          <w:rFonts w:ascii="Arial" w:eastAsia="Malgun Gothic" w:hAnsi="Arial" w:cs="Arial"/>
          <w:b/>
          <w:bCs/>
          <w:i/>
          <w:iCs/>
          <w:sz w:val="28"/>
          <w:szCs w:val="28"/>
          <w:lang w:eastAsia="zh-TW"/>
        </w:rPr>
        <w:t>also</w:t>
      </w:r>
      <w:proofErr w:type="gramEnd"/>
      <w:r w:rsidRPr="001D6FEA">
        <w:rPr>
          <w:rFonts w:ascii="Arial" w:eastAsia="Malgun Gothic" w:hAnsi="Arial" w:cs="Arial"/>
          <w:b/>
          <w:bCs/>
          <w:i/>
          <w:iCs/>
          <w:sz w:val="28"/>
          <w:szCs w:val="28"/>
          <w:lang w:eastAsia="zh-TW"/>
        </w:rPr>
        <w:t xml:space="preserve"> with you.</w:t>
      </w:r>
      <w:r w:rsidR="003478CC">
        <w:rPr>
          <w:rFonts w:ascii="Arial" w:eastAsia="Malgun Gothic" w:hAnsi="Arial" w:cs="Arial"/>
          <w:b/>
          <w:bCs/>
          <w:i/>
          <w:iCs/>
          <w:sz w:val="28"/>
          <w:szCs w:val="28"/>
          <w:lang w:eastAsia="zh-TW"/>
        </w:rPr>
        <w:t xml:space="preserve">  </w:t>
      </w:r>
      <w:r w:rsidR="003478CC" w:rsidRPr="003478CC">
        <w:rPr>
          <w:rFonts w:ascii="Microsoft JhengHei" w:eastAsia="Microsoft JhengHei" w:hAnsi="Microsoft JhengHei" w:cs="Arial" w:hint="eastAsia"/>
          <w:b/>
          <w:bCs/>
          <w:i/>
          <w:iCs/>
          <w:lang w:eastAsia="zh-TW"/>
        </w:rPr>
        <w:t>也與</w:t>
      </w:r>
      <w:r w:rsidR="003478CC" w:rsidRPr="003478CC">
        <w:rPr>
          <w:rFonts w:ascii="Microsoft JhengHei" w:eastAsia="Microsoft JhengHei" w:hAnsi="Microsoft JhengHei" w:cs="Microsoft JhengHei" w:hint="eastAsia"/>
          <w:b/>
          <w:bCs/>
          <w:i/>
          <w:iCs/>
          <w:lang w:eastAsia="zh-TW"/>
        </w:rPr>
        <w:t>你同在。</w:t>
      </w:r>
    </w:p>
    <w:p w14:paraId="1D1719BF" w14:textId="50B3890A" w:rsidR="00F053CD" w:rsidRDefault="00E56411" w:rsidP="001D6FEA">
      <w:pPr>
        <w:pStyle w:val="NormalWeb"/>
        <w:spacing w:before="0" w:beforeAutospacing="0" w:after="0" w:afterAutospacing="0"/>
        <w:rPr>
          <w:rFonts w:ascii="Arial" w:eastAsia="Malgun Gothic" w:hAnsi="Arial" w:cs="Arial"/>
          <w:sz w:val="28"/>
          <w:szCs w:val="28"/>
          <w:lang w:eastAsia="zh-TW"/>
        </w:rPr>
      </w:pPr>
      <w:r w:rsidRPr="00E56411">
        <w:rPr>
          <w:rFonts w:ascii="Arial" w:eastAsia="Malgun Gothic" w:hAnsi="Arial" w:cs="Arial"/>
          <w:sz w:val="28"/>
          <w:szCs w:val="28"/>
          <w:lang w:eastAsia="zh-TW"/>
        </w:rPr>
        <w:t>As God has given us peace through Christ, so let us pass the peace of Christ to each other.</w:t>
      </w:r>
    </w:p>
    <w:p w14:paraId="331E2938" w14:textId="37A39ABF" w:rsidR="00F053CD" w:rsidRPr="00F053CD" w:rsidRDefault="00F053CD" w:rsidP="001D6FEA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lang w:eastAsia="zh-TW"/>
        </w:rPr>
      </w:pPr>
      <w:r w:rsidRPr="00F053CD">
        <w:rPr>
          <w:rFonts w:ascii="Microsoft JhengHei" w:eastAsia="Microsoft JhengHei" w:hAnsi="Microsoft JhengHei" w:cs="Arial" w:hint="eastAsia"/>
          <w:lang w:eastAsia="zh-TW"/>
        </w:rPr>
        <w:t>因</w:t>
      </w:r>
      <w:r w:rsidRPr="00F053CD">
        <w:rPr>
          <w:rFonts w:ascii="Microsoft JhengHei" w:eastAsia="Microsoft JhengHei" w:hAnsi="Microsoft JhengHei" w:cs="Microsoft JhengHei" w:hint="eastAsia"/>
          <w:lang w:eastAsia="zh-TW"/>
        </w:rPr>
        <w:t>為上</w:t>
      </w:r>
      <w:r>
        <w:rPr>
          <w:rFonts w:ascii="Microsoft JhengHei" w:eastAsia="Microsoft JhengHei" w:hAnsi="Microsoft JhengHei" w:cs="Microsoft JhengHei" w:hint="eastAsia"/>
          <w:lang w:eastAsia="zh-TW"/>
        </w:rPr>
        <w:t>帝透過基督給予我們平安，</w:t>
      </w:r>
      <w:r w:rsidR="009F00D1">
        <w:rPr>
          <w:rFonts w:ascii="Microsoft JhengHei" w:eastAsia="Microsoft JhengHei" w:hAnsi="Microsoft JhengHei" w:cs="Microsoft JhengHei" w:hint="eastAsia"/>
          <w:lang w:eastAsia="zh-TW"/>
        </w:rPr>
        <w:t>讓我們將從基督而來的平安</w:t>
      </w:r>
      <w:r w:rsidR="002A7502">
        <w:rPr>
          <w:rFonts w:ascii="Microsoft JhengHei" w:eastAsia="Microsoft JhengHei" w:hAnsi="Microsoft JhengHei" w:cs="Microsoft JhengHei" w:hint="eastAsia"/>
          <w:lang w:eastAsia="zh-TW"/>
        </w:rPr>
        <w:t>互相祝福。</w:t>
      </w:r>
    </w:p>
    <w:p w14:paraId="332F1998" w14:textId="77777777" w:rsidR="008F5171" w:rsidRPr="00515A9C" w:rsidRDefault="008F5171" w:rsidP="003A5898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6"/>
          <w:szCs w:val="6"/>
          <w:lang w:eastAsia="zh-TW"/>
        </w:rPr>
      </w:pPr>
    </w:p>
    <w:p w14:paraId="0B8E789F" w14:textId="7507F7D7" w:rsidR="003A5898" w:rsidRPr="008C75F7" w:rsidRDefault="008F5171" w:rsidP="00515A9C">
      <w:pPr>
        <w:pStyle w:val="NormalWeb"/>
        <w:spacing w:before="0" w:beforeAutospacing="0" w:after="60" w:afterAutospacing="0"/>
        <w:rPr>
          <w:rFonts w:ascii="Microsoft JhengHei" w:eastAsia="Microsoft JhengHei" w:hAnsi="Microsoft JhengHei" w:cstheme="minorHAnsi"/>
          <w:b/>
          <w:bCs/>
          <w:color w:val="C00000"/>
          <w:sz w:val="26"/>
          <w:szCs w:val="26"/>
          <w:lang w:eastAsia="zh-TW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>Hymn:</w:t>
      </w:r>
      <w:r w:rsidR="001359A1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 </w:t>
      </w:r>
      <w:proofErr w:type="spellStart"/>
      <w:r w:rsidR="00B53453" w:rsidRPr="00B53453">
        <w:rPr>
          <w:rFonts w:ascii="Arial" w:hAnsi="Arial" w:cs="Arial"/>
          <w:color w:val="002060"/>
          <w:sz w:val="28"/>
          <w:szCs w:val="28"/>
          <w:lang w:eastAsia="zh-TW"/>
        </w:rPr>
        <w:t>TiS</w:t>
      </w:r>
      <w:proofErr w:type="spellEnd"/>
      <w:r w:rsidR="00B53453" w:rsidRPr="00B53453">
        <w:rPr>
          <w:rFonts w:ascii="Arial" w:hAnsi="Arial" w:cs="Arial"/>
          <w:color w:val="002060"/>
          <w:sz w:val="28"/>
          <w:szCs w:val="28"/>
          <w:lang w:eastAsia="zh-TW"/>
        </w:rPr>
        <w:t xml:space="preserve"> 473 Community of Christ</w:t>
      </w:r>
      <w:r w:rsidR="007424C6">
        <w:rPr>
          <w:rFonts w:ascii="Arial" w:hAnsi="Arial" w:cs="Arial"/>
          <w:color w:val="002060"/>
          <w:sz w:val="28"/>
          <w:szCs w:val="28"/>
          <w:lang w:eastAsia="zh-TW"/>
        </w:rPr>
        <w:t xml:space="preserve"> </w:t>
      </w:r>
      <w:r w:rsidR="008C75F7" w:rsidRPr="008C75F7">
        <w:rPr>
          <w:rFonts w:ascii="Microsoft JhengHei" w:eastAsia="Microsoft JhengHei" w:hAnsi="Microsoft JhengHei" w:cs="PMingLiU" w:hint="eastAsia"/>
          <w:color w:val="002060"/>
          <w:lang w:eastAsia="zh-TW"/>
        </w:rPr>
        <w:t>基督群體（</w:t>
      </w:r>
      <w:r w:rsidR="0067581A">
        <w:rPr>
          <w:rFonts w:ascii="Microsoft JhengHei" w:eastAsia="Microsoft JhengHei" w:hAnsi="Microsoft JhengHei" w:cs="PMingLiU" w:hint="eastAsia"/>
          <w:color w:val="002060"/>
          <w:lang w:eastAsia="zh-TW"/>
        </w:rPr>
        <w:t>普天頌讚新修訂版</w:t>
      </w:r>
      <w:r w:rsidR="0067581A">
        <w:rPr>
          <w:rFonts w:ascii="Microsoft JhengHei" w:eastAsia="Microsoft JhengHei" w:hAnsi="Microsoft JhengHei" w:cs="PMingLiU"/>
          <w:color w:val="002060"/>
          <w:lang w:eastAsia="zh-TW"/>
        </w:rPr>
        <w:t xml:space="preserve"> 570</w:t>
      </w:r>
      <w:r w:rsidR="008C75F7" w:rsidRPr="008C75F7">
        <w:rPr>
          <w:rFonts w:ascii="Microsoft JhengHei" w:eastAsia="Microsoft JhengHei" w:hAnsi="Microsoft JhengHei" w:cs="PMingLiU" w:hint="eastAsia"/>
          <w:color w:val="002060"/>
          <w:lang w:eastAsia="zh-TW"/>
        </w:rPr>
        <w:t>）</w:t>
      </w:r>
    </w:p>
    <w:p w14:paraId="4D0FF778" w14:textId="55EF3887" w:rsidR="008F5171" w:rsidRPr="00E03130" w:rsidRDefault="008F5171" w:rsidP="003A5898">
      <w:pPr>
        <w:pStyle w:val="NormalWeb"/>
        <w:spacing w:before="0" w:beforeAutospacing="0" w:after="60" w:afterAutospacing="0"/>
        <w:rPr>
          <w:rFonts w:asciiTheme="minorHAnsi" w:eastAsiaTheme="minorEastAsia" w:hAnsiTheme="minorHAnsi" w:cstheme="minorHAnsi"/>
          <w:b/>
          <w:bCs/>
          <w:color w:val="002060"/>
          <w:sz w:val="32"/>
          <w:szCs w:val="32"/>
          <w:lang w:eastAsia="zh-TW"/>
        </w:rPr>
      </w:pPr>
      <w:r w:rsidRPr="008F5171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Announcements    </w:t>
      </w:r>
      <w:proofErr w:type="spellStart"/>
      <w:r w:rsidRPr="008F5171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공고</w:t>
      </w:r>
      <w:proofErr w:type="spellEnd"/>
      <w:r w:rsidR="00A06019"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  <w:t xml:space="preserve">   </w:t>
      </w:r>
      <w:r w:rsidR="00E03130" w:rsidRPr="00E03130">
        <w:rPr>
          <w:rFonts w:ascii="Microsoft JhengHei" w:eastAsia="Microsoft JhengHei" w:hAnsi="Microsoft JhengHei" w:cs="Malgun Gothic" w:hint="eastAsia"/>
          <w:b/>
          <w:bCs/>
          <w:color w:val="C00000"/>
          <w:sz w:val="28"/>
          <w:szCs w:val="28"/>
          <w:lang w:eastAsia="zh-TW"/>
        </w:rPr>
        <w:t>報告</w:t>
      </w:r>
    </w:p>
    <w:p w14:paraId="1F876B58" w14:textId="77777777" w:rsidR="00092375" w:rsidRPr="00515A9C" w:rsidRDefault="00092375" w:rsidP="00F008D4">
      <w:pPr>
        <w:rPr>
          <w:rFonts w:eastAsia="MS Gothic" w:cstheme="minorHAnsi"/>
          <w:b/>
          <w:bCs/>
          <w:color w:val="C00000"/>
          <w:sz w:val="4"/>
          <w:szCs w:val="4"/>
          <w:lang w:eastAsia="zh-TW"/>
        </w:rPr>
      </w:pPr>
    </w:p>
    <w:p w14:paraId="71120C94" w14:textId="3D52E0BF" w:rsidR="0021126E" w:rsidRPr="007446E0" w:rsidRDefault="0021126E" w:rsidP="007446E0">
      <w:pPr>
        <w:jc w:val="center"/>
        <w:rPr>
          <w:rFonts w:eastAsia="PMingLiU" w:cstheme="minorHAnsi"/>
          <w:b/>
          <w:bCs/>
          <w:color w:val="42777A"/>
          <w:sz w:val="28"/>
          <w:szCs w:val="28"/>
          <w:lang w:eastAsia="zh-TW"/>
        </w:rPr>
      </w:pPr>
      <w:r w:rsidRPr="007446E0">
        <w:rPr>
          <w:rFonts w:ascii="Arial" w:eastAsia="Times New Roman" w:hAnsi="Arial" w:cs="Arial"/>
          <w:color w:val="C00000"/>
          <w:sz w:val="28"/>
          <w:szCs w:val="28"/>
          <w:lang w:eastAsia="zh-TW"/>
        </w:rPr>
        <w:t>Chinese depart for worship</w:t>
      </w:r>
      <w:r w:rsidRPr="007446E0">
        <w:rPr>
          <w:rFonts w:eastAsia="Times New Roman" w:cstheme="minorHAnsi"/>
          <w:color w:val="C00000"/>
          <w:sz w:val="28"/>
          <w:szCs w:val="28"/>
          <w:lang w:eastAsia="zh-TW"/>
        </w:rPr>
        <w:t xml:space="preserve">   </w:t>
      </w:r>
      <w:r w:rsidRPr="007446E0">
        <w:rPr>
          <w:rFonts w:ascii="MS Gothic" w:eastAsia="MS Gothic" w:hAnsi="MS Gothic" w:cs="MS Gothic" w:hint="eastAsia"/>
          <w:color w:val="C00000"/>
          <w:sz w:val="28"/>
          <w:szCs w:val="28"/>
          <w:lang w:eastAsia="zh-TW"/>
        </w:rPr>
        <w:t>中文會友請前往舊禮堂繼續崇拜</w:t>
      </w:r>
    </w:p>
    <w:p w14:paraId="5B9E8542" w14:textId="2CB83CA9" w:rsidR="00DA5CD6" w:rsidRPr="0083405D" w:rsidRDefault="00DA5CD6" w:rsidP="003A5898">
      <w:pPr>
        <w:spacing w:before="120" w:after="60"/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</w:pPr>
      <w:bookmarkStart w:id="2" w:name="_Hlk135822084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Bible Reading</w:t>
      </w:r>
      <w:r w:rsidR="003A5898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s</w:t>
      </w:r>
      <w:r w:rsidR="008461DB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bookmarkEnd w:id="2"/>
      <w:proofErr w:type="spellStart"/>
      <w:r w:rsidR="003A5898" w:rsidRPr="003A5898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성경봉독</w:t>
      </w:r>
      <w:proofErr w:type="spellEnd"/>
      <w:r w:rsidR="0083405D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83405D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83405D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Judith McCreadie</w:t>
      </w:r>
    </w:p>
    <w:p w14:paraId="37B4E03D" w14:textId="610986AF" w:rsidR="00E61588" w:rsidRDefault="00FC7914" w:rsidP="00854501">
      <w:pPr>
        <w:spacing w:after="120"/>
        <w:rPr>
          <w:rFonts w:ascii="Arial" w:eastAsia="Times New Roman" w:hAnsi="Arial" w:cs="Arial"/>
          <w:sz w:val="28"/>
          <w:szCs w:val="28"/>
          <w:lang w:eastAsia="en-GB"/>
        </w:rPr>
      </w:pPr>
      <w:r w:rsidRPr="00FC7914">
        <w:rPr>
          <w:rFonts w:ascii="Arial" w:eastAsia="Times New Roman" w:hAnsi="Arial" w:cs="Arial"/>
          <w:sz w:val="28"/>
          <w:szCs w:val="28"/>
          <w:lang w:eastAsia="zh-TW"/>
        </w:rPr>
        <w:t>Leviticus 19:1-2, 15-18</w:t>
      </w:r>
      <w:r>
        <w:rPr>
          <w:rFonts w:ascii="Arial" w:eastAsia="Times New Roman" w:hAnsi="Arial" w:cs="Arial"/>
          <w:sz w:val="28"/>
          <w:szCs w:val="28"/>
          <w:lang w:eastAsia="zh-TW"/>
        </w:rPr>
        <w:t xml:space="preserve">; </w:t>
      </w:r>
      <w:r w:rsidR="00EC20BD">
        <w:rPr>
          <w:rFonts w:ascii="Arial" w:eastAsia="Times New Roman" w:hAnsi="Arial" w:cs="Arial"/>
          <w:sz w:val="28"/>
          <w:szCs w:val="28"/>
          <w:lang w:eastAsia="zh-TW"/>
        </w:rPr>
        <w:t xml:space="preserve">Matthew </w:t>
      </w:r>
      <w:r w:rsidR="00F24129">
        <w:rPr>
          <w:rFonts w:ascii="Arial" w:eastAsia="Times New Roman" w:hAnsi="Arial" w:cs="Arial"/>
          <w:sz w:val="28"/>
          <w:szCs w:val="28"/>
          <w:lang w:eastAsia="zh-TW"/>
        </w:rPr>
        <w:t>22:</w:t>
      </w:r>
      <w:r w:rsidR="00B46154">
        <w:rPr>
          <w:rFonts w:ascii="Arial" w:eastAsia="Times New Roman" w:hAnsi="Arial" w:cs="Arial"/>
          <w:sz w:val="28"/>
          <w:szCs w:val="28"/>
          <w:lang w:eastAsia="zh-TW"/>
        </w:rPr>
        <w:t>34-40</w:t>
      </w:r>
      <w:r w:rsidR="00854501">
        <w:rPr>
          <w:rFonts w:ascii="Arial" w:eastAsia="Times New Roman" w:hAnsi="Arial" w:cs="Arial"/>
          <w:sz w:val="28"/>
          <w:szCs w:val="28"/>
          <w:lang w:eastAsia="zh-TW"/>
        </w:rPr>
        <w:tab/>
      </w:r>
      <w:r w:rsidR="00CE5BAC">
        <w:rPr>
          <w:rFonts w:ascii="Arial" w:eastAsia="Times New Roman" w:hAnsi="Arial" w:cs="Arial"/>
          <w:sz w:val="28"/>
          <w:szCs w:val="28"/>
          <w:lang w:eastAsia="zh-TW"/>
        </w:rPr>
        <w:t xml:space="preserve"> </w:t>
      </w:r>
    </w:p>
    <w:p w14:paraId="50FE7C94" w14:textId="77777777" w:rsidR="002B6D4D" w:rsidRPr="00515A9C" w:rsidRDefault="002B6D4D" w:rsidP="002B6D4D">
      <w:pPr>
        <w:ind w:left="284"/>
        <w:rPr>
          <w:rFonts w:ascii="Arial" w:eastAsia="Arial" w:hAnsi="Arial" w:cs="Arial"/>
          <w:sz w:val="12"/>
          <w:szCs w:val="12"/>
        </w:rPr>
      </w:pPr>
    </w:p>
    <w:p w14:paraId="78B55246" w14:textId="12FC3185" w:rsidR="009165C8" w:rsidRPr="00C626A7" w:rsidRDefault="00515A9C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495BD4">
        <w:rPr>
          <w:rFonts w:ascii="Arial" w:eastAsia="Arial" w:hAnsi="Arial" w:cs="Arial"/>
          <w:sz w:val="28"/>
          <w:szCs w:val="28"/>
        </w:rPr>
        <w:t>In t</w:t>
      </w:r>
      <w:r w:rsidR="00DA5CD6" w:rsidRPr="00C626A7">
        <w:rPr>
          <w:rFonts w:ascii="Arial" w:eastAsia="Arial" w:hAnsi="Arial" w:cs="Arial"/>
          <w:sz w:val="28"/>
          <w:szCs w:val="28"/>
        </w:rPr>
        <w:t>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7B3B50" w:rsidRPr="00C626A7">
        <w:rPr>
          <w:rFonts w:ascii="Arial" w:eastAsia="Arial" w:hAnsi="Arial" w:cs="Arial"/>
          <w:sz w:val="28"/>
          <w:szCs w:val="28"/>
        </w:rPr>
        <w:tab/>
      </w:r>
    </w:p>
    <w:p w14:paraId="310C2E5B" w14:textId="75BF0C0B" w:rsidR="006D4959" w:rsidRPr="00AF4FE6" w:rsidRDefault="00515A9C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7B3B50"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="007B3B50"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="007B3B50"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하나님께</w:t>
      </w:r>
      <w:proofErr w:type="spellEnd"/>
      <w:r w:rsidR="007B3B50" w:rsidRPr="000D72F6">
        <w:rPr>
          <w:rFonts w:ascii="Avenir Next LT Pro" w:eastAsiaTheme="minorEastAsia" w:hAnsi="Avenir Next LT Pro" w:cs="Arial"/>
          <w:b/>
          <w:bCs/>
          <w:color w:val="0070C0"/>
          <w:sz w:val="28"/>
          <w:szCs w:val="28"/>
        </w:rPr>
        <w:t xml:space="preserve"> </w:t>
      </w:r>
      <w:proofErr w:type="spellStart"/>
      <w:r w:rsidR="007B3B50"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감사</w:t>
      </w:r>
      <w:proofErr w:type="spellEnd"/>
      <w:r w:rsidR="007B3B50"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="007B3B50"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感</w:t>
      </w:r>
      <w:r w:rsidR="007B3B50" w:rsidRPr="00AF4FE6">
        <w:rPr>
          <w:rFonts w:ascii="Avenir Book" w:eastAsia="Microsoft JhengHei" w:hAnsi="Avenir Book" w:cs="Microsoft JhengHei"/>
          <w:b/>
          <w:bCs/>
          <w:color w:val="960000"/>
          <w:sz w:val="28"/>
          <w:szCs w:val="32"/>
        </w:rPr>
        <w:t>谢</w:t>
      </w:r>
      <w:r w:rsidR="007B3B50"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上帝</w:t>
      </w:r>
      <w:proofErr w:type="spellEnd"/>
    </w:p>
    <w:p w14:paraId="10DDC1B2" w14:textId="1A257202" w:rsidR="00765288" w:rsidRDefault="00DA5CD6" w:rsidP="00495BD4">
      <w:pPr>
        <w:spacing w:before="120"/>
        <w:rPr>
          <w:rFonts w:ascii="Arial" w:eastAsia="Malgun Gothic" w:hAnsi="Arial" w:cs="Arial"/>
          <w:color w:val="0D1DB3"/>
          <w:sz w:val="22"/>
          <w:szCs w:val="22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설교</w:t>
      </w:r>
      <w:proofErr w:type="spellEnd"/>
      <w:r w:rsidR="00854FEC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854FEC" w:rsidRPr="00854FEC">
        <w:rPr>
          <w:rFonts w:ascii="Arial" w:eastAsia="Malgun Gothic" w:hAnsi="Arial" w:cs="Arial"/>
          <w:sz w:val="28"/>
          <w:szCs w:val="28"/>
          <w:lang w:eastAsia="en-GB"/>
        </w:rPr>
        <w:t>The Greatest Commandment</w:t>
      </w:r>
      <w:r w:rsidR="007B732D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A92A7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Jermaine Yan</w:t>
      </w:r>
    </w:p>
    <w:p w14:paraId="2928B5C7" w14:textId="77777777" w:rsidR="00765288" w:rsidRPr="00495BD4" w:rsidRDefault="00765288" w:rsidP="002F1C3D">
      <w:pPr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6E30188E" w14:textId="69B07707" w:rsidR="00556473" w:rsidRPr="00E7695A" w:rsidRDefault="00556473" w:rsidP="00556473">
      <w:pPr>
        <w:rPr>
          <w:rFonts w:ascii="Arial" w:eastAsia="Malgun Gothic" w:hAnsi="Arial" w:cs="Arial"/>
          <w:color w:val="000000" w:themeColor="text1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Prayers of </w:t>
      </w: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People</w:t>
      </w:r>
      <w:r w:rsidR="00E7695A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중보기도</w:t>
      </w:r>
      <w:proofErr w:type="spellEnd"/>
      <w:proofErr w:type="gramEnd"/>
      <w:r w:rsidR="00E7695A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 xml:space="preserve"> </w:t>
      </w:r>
      <w:r w:rsidR="00E7695A">
        <w:rPr>
          <w:rFonts w:ascii="Arial" w:eastAsia="Malgun Gothic" w:hAnsi="Arial" w:cs="Arial"/>
          <w:color w:val="000000" w:themeColor="text1"/>
          <w:sz w:val="32"/>
          <w:szCs w:val="32"/>
        </w:rPr>
        <w:t xml:space="preserve">  </w:t>
      </w:r>
      <w:r w:rsidR="00515A9C">
        <w:rPr>
          <w:rFonts w:ascii="Arial" w:eastAsia="Malgun Gothic" w:hAnsi="Arial" w:cs="Arial"/>
          <w:color w:val="000000" w:themeColor="text1"/>
          <w:sz w:val="32"/>
          <w:szCs w:val="32"/>
        </w:rPr>
        <w:tab/>
      </w:r>
      <w:r w:rsidR="00AF05F8" w:rsidRPr="00514E09">
        <w:rPr>
          <w:rFonts w:ascii="Arial" w:eastAsia="Malgun Gothic" w:hAnsi="Arial" w:cs="Arial"/>
          <w:color w:val="000000" w:themeColor="text1"/>
          <w:sz w:val="28"/>
          <w:szCs w:val="28"/>
        </w:rPr>
        <w:t>Kay Owens</w:t>
      </w:r>
    </w:p>
    <w:p w14:paraId="5750F183" w14:textId="5EE1DA0A" w:rsidR="004321FC" w:rsidRPr="005374B1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5BE8671D" w14:textId="77777777" w:rsidR="00DA5CD6" w:rsidRDefault="00DA5CD6" w:rsidP="00515A9C">
      <w:pPr>
        <w:spacing w:after="60"/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Offering/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헌금기도</w:t>
      </w:r>
      <w:proofErr w:type="spellEnd"/>
    </w:p>
    <w:p w14:paraId="21BAE416" w14:textId="77777777" w:rsidR="00503851" w:rsidRPr="00503851" w:rsidRDefault="00503851" w:rsidP="006B1C3D">
      <w:pPr>
        <w:spacing w:after="120"/>
        <w:jc w:val="both"/>
        <w:rPr>
          <w:rFonts w:ascii="Arial" w:eastAsia="Malgun Gothic" w:hAnsi="Arial" w:cs="Arial"/>
          <w:sz w:val="28"/>
          <w:szCs w:val="28"/>
        </w:rPr>
      </w:pPr>
      <w:r w:rsidRPr="00503851">
        <w:rPr>
          <w:rFonts w:ascii="Arial" w:eastAsia="Malgun Gothic" w:hAnsi="Arial" w:cs="Arial"/>
          <w:sz w:val="28"/>
          <w:szCs w:val="28"/>
        </w:rPr>
        <w:t xml:space="preserve">Creator God, you are our provider. </w:t>
      </w:r>
    </w:p>
    <w:p w14:paraId="19CCD3FF" w14:textId="77777777" w:rsidR="00503851" w:rsidRPr="00503851" w:rsidRDefault="00503851" w:rsidP="006B1C3D">
      <w:pPr>
        <w:spacing w:after="120"/>
        <w:jc w:val="both"/>
        <w:rPr>
          <w:rFonts w:ascii="Arial" w:eastAsia="Malgun Gothic" w:hAnsi="Arial" w:cs="Arial"/>
          <w:sz w:val="28"/>
          <w:szCs w:val="28"/>
        </w:rPr>
      </w:pPr>
      <w:r w:rsidRPr="00503851">
        <w:rPr>
          <w:rFonts w:ascii="Arial" w:eastAsia="Malgun Gothic" w:hAnsi="Arial" w:cs="Arial"/>
          <w:sz w:val="28"/>
          <w:szCs w:val="28"/>
        </w:rPr>
        <w:lastRenderedPageBreak/>
        <w:t>We offer all that we have and all that we are to you, because we belong to you.</w:t>
      </w:r>
    </w:p>
    <w:p w14:paraId="61ED935C" w14:textId="77777777" w:rsidR="00503851" w:rsidRPr="00503851" w:rsidRDefault="00503851" w:rsidP="006B1C3D">
      <w:pPr>
        <w:spacing w:after="120"/>
        <w:jc w:val="both"/>
        <w:rPr>
          <w:rFonts w:ascii="Arial" w:eastAsia="Malgun Gothic" w:hAnsi="Arial" w:cs="Arial"/>
          <w:sz w:val="28"/>
          <w:szCs w:val="28"/>
        </w:rPr>
      </w:pPr>
      <w:r w:rsidRPr="00503851">
        <w:rPr>
          <w:rFonts w:ascii="Arial" w:eastAsia="Malgun Gothic" w:hAnsi="Arial" w:cs="Arial"/>
          <w:sz w:val="28"/>
          <w:szCs w:val="28"/>
        </w:rPr>
        <w:t>Bless these gifts, and empower us, your church, that through the work of your Spirit we may be a refuge for the needy in their distress, a shelter from the storm, and a shade from the heat.</w:t>
      </w:r>
    </w:p>
    <w:p w14:paraId="723B1353" w14:textId="0B2FBF71" w:rsidR="00503851" w:rsidRPr="00503851" w:rsidRDefault="00503851" w:rsidP="006B1C3D">
      <w:pPr>
        <w:spacing w:after="120"/>
        <w:jc w:val="both"/>
        <w:rPr>
          <w:rFonts w:ascii="Arial" w:eastAsia="Malgun Gothic" w:hAnsi="Arial" w:cs="Arial"/>
          <w:sz w:val="28"/>
          <w:szCs w:val="28"/>
        </w:rPr>
      </w:pPr>
      <w:r w:rsidRPr="00503851">
        <w:rPr>
          <w:rFonts w:ascii="Arial" w:eastAsia="Malgun Gothic" w:hAnsi="Arial" w:cs="Arial"/>
          <w:sz w:val="28"/>
          <w:szCs w:val="28"/>
        </w:rPr>
        <w:t xml:space="preserve">Through Christ, our shield, and our stronghold. </w:t>
      </w:r>
    </w:p>
    <w:p w14:paraId="2B7B2893" w14:textId="5F614E5D" w:rsidR="00B03DF6" w:rsidRPr="00D63C45" w:rsidRDefault="00503851" w:rsidP="00503851">
      <w:pPr>
        <w:spacing w:after="120"/>
        <w:rPr>
          <w:rFonts w:ascii="Arial" w:eastAsia="Malgun Gothic" w:hAnsi="Arial" w:cs="Arial"/>
          <w:sz w:val="28"/>
          <w:szCs w:val="28"/>
        </w:rPr>
      </w:pPr>
      <w:r w:rsidRPr="00503851">
        <w:rPr>
          <w:rFonts w:ascii="Arial" w:eastAsia="Malgun Gothic" w:hAnsi="Arial" w:cs="Arial"/>
          <w:sz w:val="28"/>
          <w:szCs w:val="28"/>
        </w:rPr>
        <w:t>Amen.</w:t>
      </w:r>
    </w:p>
    <w:p w14:paraId="55C83860" w14:textId="77777777" w:rsidR="004321FC" w:rsidRPr="00D94860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6D3D0ECE" w14:textId="1ADBCD3D" w:rsidR="00556473" w:rsidRDefault="00556473" w:rsidP="00515A9C">
      <w:pPr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>Hymn</w:t>
      </w:r>
      <w:r w:rsidRPr="00556473">
        <w:rPr>
          <w:rFonts w:cstheme="minorHAnsi"/>
          <w:b/>
          <w:bCs/>
          <w:color w:val="002060"/>
          <w:sz w:val="32"/>
          <w:szCs w:val="32"/>
        </w:rPr>
        <w:t xml:space="preserve">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="0032015F" w:rsidRPr="0032015F">
        <w:rPr>
          <w:rFonts w:ascii="Arial" w:hAnsi="Arial" w:cs="Arial"/>
          <w:color w:val="002060"/>
          <w:sz w:val="28"/>
          <w:szCs w:val="28"/>
        </w:rPr>
        <w:t>TiS</w:t>
      </w:r>
      <w:proofErr w:type="spellEnd"/>
      <w:r w:rsidR="0032015F" w:rsidRPr="0032015F">
        <w:rPr>
          <w:rFonts w:ascii="Arial" w:hAnsi="Arial" w:cs="Arial"/>
          <w:color w:val="002060"/>
          <w:sz w:val="28"/>
          <w:szCs w:val="28"/>
        </w:rPr>
        <w:t xml:space="preserve"> 52 Let us sing to the God of salvation</w:t>
      </w:r>
      <w:r w:rsidRPr="00515A9C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770436AB" w14:textId="77777777" w:rsidR="00E10C2D" w:rsidRPr="00E10C2D" w:rsidRDefault="00E10C2D" w:rsidP="00E10C2D">
      <w:pPr>
        <w:rPr>
          <w:rFonts w:ascii="Arial" w:hAnsi="Arial" w:cs="Arial"/>
          <w:sz w:val="4"/>
          <w:szCs w:val="4"/>
        </w:rPr>
      </w:pPr>
    </w:p>
    <w:p w14:paraId="0D66B862" w14:textId="0BE7F142" w:rsidR="00E10C2D" w:rsidRDefault="00E10C2D" w:rsidP="00BA6DB8">
      <w:pPr>
        <w:spacing w:after="60"/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</w:pP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Blessing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축도</w:t>
      </w:r>
      <w:proofErr w:type="spellEnd"/>
      <w:proofErr w:type="gramEnd"/>
    </w:p>
    <w:p w14:paraId="4ED985AC" w14:textId="2ADA7388" w:rsidR="00A57A8A" w:rsidRPr="00A57A8A" w:rsidRDefault="00817DA0" w:rsidP="00817DA0">
      <w:pPr>
        <w:spacing w:before="16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3" w:name="_Hlk136439008"/>
      <w:r w:rsidRPr="00817DA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May the peace of God, which surpasses all understanding, guard your hearts and your minds in Christ Jesus.</w:t>
      </w:r>
      <w:r w:rsidR="00A57A8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A57A8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Amen.</w:t>
      </w:r>
    </w:p>
    <w:p w14:paraId="1C64B2EF" w14:textId="35852C18" w:rsidR="00A57A8A" w:rsidRDefault="00E10C2D" w:rsidP="00817DA0">
      <w:pPr>
        <w:spacing w:before="160"/>
        <w:rPr>
          <w:rFonts w:ascii="Arial" w:hAnsi="Arial" w:cs="Arial"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Blessing </w:t>
      </w:r>
      <w:r w:rsidR="005374B1" w:rsidRPr="005466A8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="00701B83" w:rsidRPr="00701B83">
        <w:rPr>
          <w:rFonts w:ascii="Arial" w:hAnsi="Arial" w:cs="Arial"/>
          <w:color w:val="002060"/>
          <w:sz w:val="28"/>
          <w:szCs w:val="28"/>
        </w:rPr>
        <w:t>TiS</w:t>
      </w:r>
      <w:proofErr w:type="spellEnd"/>
      <w:r w:rsidR="00701B83" w:rsidRPr="00701B83">
        <w:rPr>
          <w:rFonts w:ascii="Arial" w:hAnsi="Arial" w:cs="Arial"/>
          <w:color w:val="002060"/>
          <w:sz w:val="28"/>
          <w:szCs w:val="28"/>
        </w:rPr>
        <w:t xml:space="preserve"> 569 Guide me, O thou great Redeemer</w:t>
      </w:r>
      <w:r w:rsidRPr="00515A9C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08B4E084" w14:textId="54565E8C" w:rsidR="00A57A8A" w:rsidRPr="00566AD7" w:rsidRDefault="00AD27A5" w:rsidP="00817DA0">
      <w:pPr>
        <w:spacing w:before="160"/>
        <w:rPr>
          <w:rFonts w:ascii="Arial" w:hAnsi="Arial" w:cs="Arial"/>
          <w:b/>
          <w:bCs/>
          <w:color w:val="002060"/>
          <w:sz w:val="28"/>
          <w:szCs w:val="28"/>
        </w:rPr>
      </w:pPr>
      <w:r w:rsidRPr="00566AD7">
        <w:rPr>
          <w:rFonts w:ascii="Arial" w:hAnsi="Arial" w:cs="Arial"/>
          <w:b/>
          <w:bCs/>
          <w:color w:val="002060"/>
          <w:sz w:val="28"/>
          <w:szCs w:val="28"/>
        </w:rPr>
        <w:t>Dismissal</w:t>
      </w:r>
    </w:p>
    <w:p w14:paraId="09996CCF" w14:textId="77777777" w:rsidR="00566AD7" w:rsidRPr="00566AD7" w:rsidRDefault="00566AD7" w:rsidP="00566AD7">
      <w:pPr>
        <w:spacing w:before="160"/>
        <w:rPr>
          <w:rFonts w:ascii="Arial" w:hAnsi="Arial" w:cs="Arial"/>
          <w:sz w:val="28"/>
          <w:szCs w:val="28"/>
        </w:rPr>
      </w:pPr>
      <w:r w:rsidRPr="00566AD7">
        <w:rPr>
          <w:rFonts w:ascii="Arial" w:hAnsi="Arial" w:cs="Arial"/>
          <w:sz w:val="28"/>
          <w:szCs w:val="28"/>
        </w:rPr>
        <w:t>Go in peace to love and serve the Lord.</w:t>
      </w:r>
    </w:p>
    <w:p w14:paraId="17A9C784" w14:textId="5DF00229" w:rsidR="00AD27A5" w:rsidRPr="00566AD7" w:rsidRDefault="00566AD7" w:rsidP="00566AD7">
      <w:pPr>
        <w:spacing w:before="160"/>
        <w:rPr>
          <w:rFonts w:ascii="Arial" w:hAnsi="Arial" w:cs="Arial"/>
          <w:b/>
          <w:bCs/>
          <w:i/>
          <w:iCs/>
          <w:sz w:val="28"/>
          <w:szCs w:val="28"/>
        </w:rPr>
      </w:pPr>
      <w:r w:rsidRPr="00566AD7">
        <w:rPr>
          <w:rFonts w:ascii="Arial" w:hAnsi="Arial" w:cs="Arial"/>
          <w:b/>
          <w:bCs/>
          <w:i/>
          <w:iCs/>
          <w:sz w:val="28"/>
          <w:szCs w:val="28"/>
        </w:rPr>
        <w:t>In the name of Christ. Amen.</w:t>
      </w:r>
    </w:p>
    <w:p w14:paraId="251E1684" w14:textId="77777777" w:rsidR="00A57A8A" w:rsidRPr="005466A8" w:rsidRDefault="00A57A8A" w:rsidP="00817DA0">
      <w:pPr>
        <w:spacing w:before="160"/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</w:pPr>
    </w:p>
    <w:bookmarkEnd w:id="3"/>
    <w:p w14:paraId="1F9FFEDA" w14:textId="7B7437FD" w:rsidR="00A2740E" w:rsidRDefault="00A2740E" w:rsidP="00A2740E">
      <w:pPr>
        <w:rPr>
          <w:rFonts w:ascii="Arial" w:hAnsi="Arial" w:cs="Arial"/>
          <w:sz w:val="16"/>
          <w:szCs w:val="16"/>
        </w:rPr>
      </w:pPr>
    </w:p>
    <w:p w14:paraId="50BE2BA7" w14:textId="49BAEA4F" w:rsidR="00D94860" w:rsidRPr="005466A8" w:rsidRDefault="00D94860" w:rsidP="00515A9C">
      <w:pPr>
        <w:jc w:val="center"/>
        <w:rPr>
          <w:rFonts w:ascii="Arial" w:hAnsi="Arial" w:cs="Arial"/>
          <w:sz w:val="16"/>
          <w:szCs w:val="16"/>
        </w:rPr>
      </w:pPr>
      <w:r w:rsidRPr="00D94860"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sectPr w:rsidR="00D94860" w:rsidRPr="005466A8" w:rsidSect="0033254F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46E5" w14:textId="77777777" w:rsidR="004E37C2" w:rsidRDefault="004E37C2" w:rsidP="008B3C2B">
      <w:r>
        <w:separator/>
      </w:r>
    </w:p>
  </w:endnote>
  <w:endnote w:type="continuationSeparator" w:id="0">
    <w:p w14:paraId="7ADDA3DD" w14:textId="77777777" w:rsidR="004E37C2" w:rsidRDefault="004E37C2" w:rsidP="008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680D" w14:textId="77777777" w:rsidR="004E37C2" w:rsidRDefault="004E37C2" w:rsidP="008B3C2B">
      <w:r>
        <w:separator/>
      </w:r>
    </w:p>
  </w:footnote>
  <w:footnote w:type="continuationSeparator" w:id="0">
    <w:p w14:paraId="5D387CEC" w14:textId="77777777" w:rsidR="004E37C2" w:rsidRDefault="004E37C2" w:rsidP="008B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06D18"/>
    <w:rsid w:val="0001382B"/>
    <w:rsid w:val="00016D73"/>
    <w:rsid w:val="00017A06"/>
    <w:rsid w:val="00033E71"/>
    <w:rsid w:val="000378D7"/>
    <w:rsid w:val="00046969"/>
    <w:rsid w:val="00051B2D"/>
    <w:rsid w:val="00055294"/>
    <w:rsid w:val="00072E86"/>
    <w:rsid w:val="0007349D"/>
    <w:rsid w:val="00080651"/>
    <w:rsid w:val="00084E06"/>
    <w:rsid w:val="00091A3A"/>
    <w:rsid w:val="00092375"/>
    <w:rsid w:val="000960DC"/>
    <w:rsid w:val="000A22B0"/>
    <w:rsid w:val="000A2BBE"/>
    <w:rsid w:val="000A5EDD"/>
    <w:rsid w:val="000B1ECF"/>
    <w:rsid w:val="000C5F1F"/>
    <w:rsid w:val="000D72F6"/>
    <w:rsid w:val="000E3ACF"/>
    <w:rsid w:val="000F3631"/>
    <w:rsid w:val="000F5BDD"/>
    <w:rsid w:val="00101220"/>
    <w:rsid w:val="00105E4C"/>
    <w:rsid w:val="001261C6"/>
    <w:rsid w:val="0012754A"/>
    <w:rsid w:val="0013484C"/>
    <w:rsid w:val="001359A1"/>
    <w:rsid w:val="00164473"/>
    <w:rsid w:val="00175386"/>
    <w:rsid w:val="0018189A"/>
    <w:rsid w:val="00191343"/>
    <w:rsid w:val="001A40C8"/>
    <w:rsid w:val="001B51C1"/>
    <w:rsid w:val="001B64DA"/>
    <w:rsid w:val="001C0BF1"/>
    <w:rsid w:val="001C428F"/>
    <w:rsid w:val="001D6FEA"/>
    <w:rsid w:val="001E424F"/>
    <w:rsid w:val="001E61CB"/>
    <w:rsid w:val="002043F3"/>
    <w:rsid w:val="00205774"/>
    <w:rsid w:val="0021126E"/>
    <w:rsid w:val="00211461"/>
    <w:rsid w:val="00213C33"/>
    <w:rsid w:val="00220262"/>
    <w:rsid w:val="00222868"/>
    <w:rsid w:val="002228DA"/>
    <w:rsid w:val="00224190"/>
    <w:rsid w:val="00233C7C"/>
    <w:rsid w:val="0023465E"/>
    <w:rsid w:val="00235113"/>
    <w:rsid w:val="00246079"/>
    <w:rsid w:val="002557E3"/>
    <w:rsid w:val="00283961"/>
    <w:rsid w:val="0028730C"/>
    <w:rsid w:val="00291CEB"/>
    <w:rsid w:val="002A7502"/>
    <w:rsid w:val="002B0658"/>
    <w:rsid w:val="002B6D4D"/>
    <w:rsid w:val="002C56E9"/>
    <w:rsid w:val="002C5ABB"/>
    <w:rsid w:val="002D164C"/>
    <w:rsid w:val="002E4FAF"/>
    <w:rsid w:val="002E5542"/>
    <w:rsid w:val="002F1C3D"/>
    <w:rsid w:val="002F7D11"/>
    <w:rsid w:val="00304CD3"/>
    <w:rsid w:val="00307FDB"/>
    <w:rsid w:val="00313930"/>
    <w:rsid w:val="00317A14"/>
    <w:rsid w:val="0032015F"/>
    <w:rsid w:val="00327895"/>
    <w:rsid w:val="00327F2D"/>
    <w:rsid w:val="0033254F"/>
    <w:rsid w:val="00334455"/>
    <w:rsid w:val="00343EEE"/>
    <w:rsid w:val="003478CC"/>
    <w:rsid w:val="00352BC8"/>
    <w:rsid w:val="0035656D"/>
    <w:rsid w:val="00363BDD"/>
    <w:rsid w:val="00390A63"/>
    <w:rsid w:val="00397BDD"/>
    <w:rsid w:val="003A5898"/>
    <w:rsid w:val="003C19FF"/>
    <w:rsid w:val="003C1CD1"/>
    <w:rsid w:val="003C2034"/>
    <w:rsid w:val="003C6D2D"/>
    <w:rsid w:val="003C72C9"/>
    <w:rsid w:val="003E65C3"/>
    <w:rsid w:val="003F7C41"/>
    <w:rsid w:val="00406216"/>
    <w:rsid w:val="004321FC"/>
    <w:rsid w:val="00433954"/>
    <w:rsid w:val="00442F5D"/>
    <w:rsid w:val="00446E05"/>
    <w:rsid w:val="00450FA0"/>
    <w:rsid w:val="004574C4"/>
    <w:rsid w:val="00466B72"/>
    <w:rsid w:val="00475AF9"/>
    <w:rsid w:val="004779CC"/>
    <w:rsid w:val="00482E2B"/>
    <w:rsid w:val="00491C98"/>
    <w:rsid w:val="00495BD4"/>
    <w:rsid w:val="004A02EC"/>
    <w:rsid w:val="004B01F3"/>
    <w:rsid w:val="004D475F"/>
    <w:rsid w:val="004E37C2"/>
    <w:rsid w:val="004F096A"/>
    <w:rsid w:val="00500826"/>
    <w:rsid w:val="00503851"/>
    <w:rsid w:val="005121ED"/>
    <w:rsid w:val="00514C43"/>
    <w:rsid w:val="00514E09"/>
    <w:rsid w:val="00515A9C"/>
    <w:rsid w:val="0052088B"/>
    <w:rsid w:val="00522B2F"/>
    <w:rsid w:val="0053497E"/>
    <w:rsid w:val="00534D5D"/>
    <w:rsid w:val="005374B1"/>
    <w:rsid w:val="005466A8"/>
    <w:rsid w:val="00550937"/>
    <w:rsid w:val="00551E5A"/>
    <w:rsid w:val="00556473"/>
    <w:rsid w:val="00560E57"/>
    <w:rsid w:val="00566AD7"/>
    <w:rsid w:val="00582F28"/>
    <w:rsid w:val="0058394C"/>
    <w:rsid w:val="00583D6C"/>
    <w:rsid w:val="0059145C"/>
    <w:rsid w:val="005B4D29"/>
    <w:rsid w:val="005B50EC"/>
    <w:rsid w:val="005D25C6"/>
    <w:rsid w:val="005E4B30"/>
    <w:rsid w:val="00601DD6"/>
    <w:rsid w:val="00605310"/>
    <w:rsid w:val="006121C4"/>
    <w:rsid w:val="00616C10"/>
    <w:rsid w:val="006322B1"/>
    <w:rsid w:val="00637C1D"/>
    <w:rsid w:val="00644E59"/>
    <w:rsid w:val="00651756"/>
    <w:rsid w:val="00663F17"/>
    <w:rsid w:val="0067581A"/>
    <w:rsid w:val="006862A1"/>
    <w:rsid w:val="00697A97"/>
    <w:rsid w:val="006A7428"/>
    <w:rsid w:val="006B1C3D"/>
    <w:rsid w:val="006C5D98"/>
    <w:rsid w:val="006D4959"/>
    <w:rsid w:val="006D6766"/>
    <w:rsid w:val="006E63A3"/>
    <w:rsid w:val="006F2DE8"/>
    <w:rsid w:val="006F742B"/>
    <w:rsid w:val="006F7F44"/>
    <w:rsid w:val="00701B83"/>
    <w:rsid w:val="007043B1"/>
    <w:rsid w:val="007053CC"/>
    <w:rsid w:val="00734895"/>
    <w:rsid w:val="00737929"/>
    <w:rsid w:val="00740EA0"/>
    <w:rsid w:val="007424C6"/>
    <w:rsid w:val="00742DDD"/>
    <w:rsid w:val="007446E0"/>
    <w:rsid w:val="007609B3"/>
    <w:rsid w:val="00765288"/>
    <w:rsid w:val="00772127"/>
    <w:rsid w:val="007761B8"/>
    <w:rsid w:val="00783551"/>
    <w:rsid w:val="007B3B50"/>
    <w:rsid w:val="007B4E78"/>
    <w:rsid w:val="007B6924"/>
    <w:rsid w:val="007B732D"/>
    <w:rsid w:val="007C0DC6"/>
    <w:rsid w:val="007C42B8"/>
    <w:rsid w:val="007D29C1"/>
    <w:rsid w:val="007E2138"/>
    <w:rsid w:val="007E5235"/>
    <w:rsid w:val="007F5C05"/>
    <w:rsid w:val="00800FED"/>
    <w:rsid w:val="008035F8"/>
    <w:rsid w:val="00817DA0"/>
    <w:rsid w:val="0083405D"/>
    <w:rsid w:val="008432F9"/>
    <w:rsid w:val="008461DB"/>
    <w:rsid w:val="00847649"/>
    <w:rsid w:val="00847C99"/>
    <w:rsid w:val="00854501"/>
    <w:rsid w:val="00854FEC"/>
    <w:rsid w:val="00862495"/>
    <w:rsid w:val="00871462"/>
    <w:rsid w:val="0087538E"/>
    <w:rsid w:val="0088294E"/>
    <w:rsid w:val="00890923"/>
    <w:rsid w:val="00891B3A"/>
    <w:rsid w:val="00891E7B"/>
    <w:rsid w:val="008953D6"/>
    <w:rsid w:val="008A23FE"/>
    <w:rsid w:val="008A479A"/>
    <w:rsid w:val="008B0A6B"/>
    <w:rsid w:val="008B3C2B"/>
    <w:rsid w:val="008B59B3"/>
    <w:rsid w:val="008C75F7"/>
    <w:rsid w:val="008D70C1"/>
    <w:rsid w:val="008D7A38"/>
    <w:rsid w:val="008E56C8"/>
    <w:rsid w:val="008F5171"/>
    <w:rsid w:val="008F787F"/>
    <w:rsid w:val="00900904"/>
    <w:rsid w:val="009128CD"/>
    <w:rsid w:val="009165C8"/>
    <w:rsid w:val="00917076"/>
    <w:rsid w:val="00921D3F"/>
    <w:rsid w:val="00934814"/>
    <w:rsid w:val="00934A93"/>
    <w:rsid w:val="00941557"/>
    <w:rsid w:val="00945A9B"/>
    <w:rsid w:val="0096359D"/>
    <w:rsid w:val="009642B5"/>
    <w:rsid w:val="00966BEC"/>
    <w:rsid w:val="0099767D"/>
    <w:rsid w:val="009B2038"/>
    <w:rsid w:val="009B2998"/>
    <w:rsid w:val="009B2F36"/>
    <w:rsid w:val="009C0DBA"/>
    <w:rsid w:val="009C4F5D"/>
    <w:rsid w:val="009E3070"/>
    <w:rsid w:val="009F00D1"/>
    <w:rsid w:val="009F06A1"/>
    <w:rsid w:val="009F3925"/>
    <w:rsid w:val="009F5130"/>
    <w:rsid w:val="00A06019"/>
    <w:rsid w:val="00A10110"/>
    <w:rsid w:val="00A13D2E"/>
    <w:rsid w:val="00A14677"/>
    <w:rsid w:val="00A2516A"/>
    <w:rsid w:val="00A2740E"/>
    <w:rsid w:val="00A30555"/>
    <w:rsid w:val="00A43066"/>
    <w:rsid w:val="00A457D1"/>
    <w:rsid w:val="00A4599D"/>
    <w:rsid w:val="00A45BF2"/>
    <w:rsid w:val="00A500DA"/>
    <w:rsid w:val="00A57A8A"/>
    <w:rsid w:val="00A733E1"/>
    <w:rsid w:val="00A802E2"/>
    <w:rsid w:val="00A92A79"/>
    <w:rsid w:val="00AA1CE7"/>
    <w:rsid w:val="00AA3CCB"/>
    <w:rsid w:val="00AA7379"/>
    <w:rsid w:val="00AB177D"/>
    <w:rsid w:val="00AC1A34"/>
    <w:rsid w:val="00AC252B"/>
    <w:rsid w:val="00AD27A5"/>
    <w:rsid w:val="00AE29F8"/>
    <w:rsid w:val="00AE658D"/>
    <w:rsid w:val="00AE7C7F"/>
    <w:rsid w:val="00AF0058"/>
    <w:rsid w:val="00AF05F8"/>
    <w:rsid w:val="00AF2CE7"/>
    <w:rsid w:val="00AF3C8C"/>
    <w:rsid w:val="00AF4FE6"/>
    <w:rsid w:val="00AF799A"/>
    <w:rsid w:val="00B03DF6"/>
    <w:rsid w:val="00B228D4"/>
    <w:rsid w:val="00B36B28"/>
    <w:rsid w:val="00B37054"/>
    <w:rsid w:val="00B46154"/>
    <w:rsid w:val="00B51B82"/>
    <w:rsid w:val="00B53453"/>
    <w:rsid w:val="00B5372A"/>
    <w:rsid w:val="00B67EB8"/>
    <w:rsid w:val="00B737E4"/>
    <w:rsid w:val="00B74399"/>
    <w:rsid w:val="00B84FA3"/>
    <w:rsid w:val="00B86687"/>
    <w:rsid w:val="00B86F3D"/>
    <w:rsid w:val="00B97B28"/>
    <w:rsid w:val="00BA6DB8"/>
    <w:rsid w:val="00BB35A3"/>
    <w:rsid w:val="00BB3DF6"/>
    <w:rsid w:val="00BB4B80"/>
    <w:rsid w:val="00BC4D17"/>
    <w:rsid w:val="00BC6BB3"/>
    <w:rsid w:val="00BC6C11"/>
    <w:rsid w:val="00BD12D9"/>
    <w:rsid w:val="00BE3142"/>
    <w:rsid w:val="00BF28C5"/>
    <w:rsid w:val="00C1125D"/>
    <w:rsid w:val="00C161F9"/>
    <w:rsid w:val="00C16619"/>
    <w:rsid w:val="00C22503"/>
    <w:rsid w:val="00C24FB2"/>
    <w:rsid w:val="00C26437"/>
    <w:rsid w:val="00C32C8C"/>
    <w:rsid w:val="00C3428C"/>
    <w:rsid w:val="00C34554"/>
    <w:rsid w:val="00C46BBE"/>
    <w:rsid w:val="00C500B6"/>
    <w:rsid w:val="00C52CD5"/>
    <w:rsid w:val="00C6144E"/>
    <w:rsid w:val="00C626A7"/>
    <w:rsid w:val="00C72A4C"/>
    <w:rsid w:val="00CA0BE3"/>
    <w:rsid w:val="00CC14FD"/>
    <w:rsid w:val="00CC1E0A"/>
    <w:rsid w:val="00CE1FD8"/>
    <w:rsid w:val="00CE5BAC"/>
    <w:rsid w:val="00CF1A39"/>
    <w:rsid w:val="00CF509E"/>
    <w:rsid w:val="00CF5C6E"/>
    <w:rsid w:val="00D000F4"/>
    <w:rsid w:val="00D01A81"/>
    <w:rsid w:val="00D04A1B"/>
    <w:rsid w:val="00D05560"/>
    <w:rsid w:val="00D12990"/>
    <w:rsid w:val="00D30849"/>
    <w:rsid w:val="00D63C45"/>
    <w:rsid w:val="00D668EC"/>
    <w:rsid w:val="00D814E9"/>
    <w:rsid w:val="00D86C20"/>
    <w:rsid w:val="00D92BB5"/>
    <w:rsid w:val="00D94860"/>
    <w:rsid w:val="00D9583E"/>
    <w:rsid w:val="00DA5CD6"/>
    <w:rsid w:val="00DB1B61"/>
    <w:rsid w:val="00DB3360"/>
    <w:rsid w:val="00DD46E4"/>
    <w:rsid w:val="00E03130"/>
    <w:rsid w:val="00E0398D"/>
    <w:rsid w:val="00E049E1"/>
    <w:rsid w:val="00E10C2D"/>
    <w:rsid w:val="00E10FA5"/>
    <w:rsid w:val="00E16A9E"/>
    <w:rsid w:val="00E32FBA"/>
    <w:rsid w:val="00E33BEA"/>
    <w:rsid w:val="00E4706B"/>
    <w:rsid w:val="00E56411"/>
    <w:rsid w:val="00E61588"/>
    <w:rsid w:val="00E7486C"/>
    <w:rsid w:val="00E7695A"/>
    <w:rsid w:val="00E776BC"/>
    <w:rsid w:val="00E8004A"/>
    <w:rsid w:val="00E8057E"/>
    <w:rsid w:val="00E92EB1"/>
    <w:rsid w:val="00E95B34"/>
    <w:rsid w:val="00E97A9F"/>
    <w:rsid w:val="00EA581B"/>
    <w:rsid w:val="00EA6760"/>
    <w:rsid w:val="00EB570D"/>
    <w:rsid w:val="00EC20BD"/>
    <w:rsid w:val="00ED770C"/>
    <w:rsid w:val="00EE0266"/>
    <w:rsid w:val="00EE3E68"/>
    <w:rsid w:val="00EF0A5D"/>
    <w:rsid w:val="00EF0E4A"/>
    <w:rsid w:val="00F008D4"/>
    <w:rsid w:val="00F02B4D"/>
    <w:rsid w:val="00F053CD"/>
    <w:rsid w:val="00F16B55"/>
    <w:rsid w:val="00F20DE7"/>
    <w:rsid w:val="00F24129"/>
    <w:rsid w:val="00F40A3F"/>
    <w:rsid w:val="00F40DC8"/>
    <w:rsid w:val="00F43B88"/>
    <w:rsid w:val="00F52792"/>
    <w:rsid w:val="00F54660"/>
    <w:rsid w:val="00F60488"/>
    <w:rsid w:val="00F635AF"/>
    <w:rsid w:val="00F73D7B"/>
    <w:rsid w:val="00F80E0E"/>
    <w:rsid w:val="00F83292"/>
    <w:rsid w:val="00F8508C"/>
    <w:rsid w:val="00F9047D"/>
    <w:rsid w:val="00F96B54"/>
    <w:rsid w:val="00FB7034"/>
    <w:rsid w:val="00FC7914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29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Hyperlink">
    <w:name w:val="Hyperlink"/>
    <w:basedOn w:val="DefaultParagraphFont"/>
    <w:uiPriority w:val="99"/>
    <w:unhideWhenUsed/>
    <w:rsid w:val="003A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8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C2B"/>
  </w:style>
  <w:style w:type="paragraph" w:styleId="Footer">
    <w:name w:val="footer"/>
    <w:basedOn w:val="Normal"/>
    <w:link w:val="FooterChar"/>
    <w:uiPriority w:val="99"/>
    <w:unhideWhenUsed/>
    <w:rsid w:val="008B3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3</cp:revision>
  <cp:lastPrinted>2023-10-26T01:32:00Z</cp:lastPrinted>
  <dcterms:created xsi:type="dcterms:W3CDTF">2023-10-26T03:58:00Z</dcterms:created>
  <dcterms:modified xsi:type="dcterms:W3CDTF">2023-10-26T03:58:00Z</dcterms:modified>
</cp:coreProperties>
</file>